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ajorEastAsia" w:hAnsiTheme="majorHAnsi" w:cstheme="majorBidi"/>
          <w:kern w:val="2"/>
          <w:sz w:val="21"/>
          <w:szCs w:val="24"/>
        </w:rPr>
        <w:id w:val="1223406424"/>
      </w:sdtPr>
      <w:sdtEndPr>
        <w:rPr>
          <w:rFonts w:ascii="Times New Roman" w:eastAsia="黑体" w:hAnsi="Times New Roman" w:cs="Times New Roman"/>
          <w:sz w:val="52"/>
        </w:rPr>
      </w:sdtEndPr>
      <w:sdtContent>
        <w:tbl>
          <w:tblPr>
            <w:tblpPr w:leftFromText="187" w:rightFromText="187" w:horzAnchor="margin" w:tblpXSpec="center" w:tblpY="2881"/>
            <w:tblW w:w="4000" w:type="pct"/>
            <w:tblBorders>
              <w:left w:val="single" w:sz="18" w:space="0" w:color="4F81BD" w:themeColor="accent1"/>
            </w:tblBorders>
            <w:tblLook w:val="04A0" w:firstRow="1" w:lastRow="0" w:firstColumn="1" w:lastColumn="0" w:noHBand="0" w:noVBand="1"/>
          </w:tblPr>
          <w:tblGrid>
            <w:gridCol w:w="6829"/>
          </w:tblGrid>
          <w:tr w:rsidR="00DF47A6" w14:paraId="60A89AB9" w14:textId="77777777">
            <w:sdt>
              <w:sdtPr>
                <w:rPr>
                  <w:rFonts w:asciiTheme="majorHAnsi" w:eastAsiaTheme="majorEastAsia" w:hAnsiTheme="majorHAnsi" w:cstheme="majorBidi"/>
                  <w:kern w:val="2"/>
                  <w:sz w:val="21"/>
                  <w:szCs w:val="24"/>
                </w:rPr>
                <w:alias w:val="公司"/>
                <w:id w:val="13406915"/>
                <w:placeholder>
                  <w:docPart w:val="E5242EBB47B74D1B91B93DD87A7530E8"/>
                </w:placeholder>
                <w:dataBinding w:prefixMappings="xmlns:ns0='http://schemas.openxmlformats.org/officeDocument/2006/extended-properties'" w:xpath="/ns0:Properties[1]/ns0:Company[1]" w:storeItemID="{6668398D-A668-4E3E-A5EB-62B293D839F1}"/>
                <w:text/>
              </w:sdtPr>
              <w:sdtEndPr>
                <w:rPr>
                  <w:kern w:val="0"/>
                  <w:sz w:val="22"/>
                  <w:szCs w:val="22"/>
                </w:rPr>
              </w:sdtEndPr>
              <w:sdtContent>
                <w:tc>
                  <w:tcPr>
                    <w:tcW w:w="7672" w:type="dxa"/>
                    <w:tcMar>
                      <w:top w:w="216" w:type="dxa"/>
                      <w:left w:w="115" w:type="dxa"/>
                      <w:bottom w:w="216" w:type="dxa"/>
                      <w:right w:w="115" w:type="dxa"/>
                    </w:tcMar>
                  </w:tcPr>
                  <w:p w14:paraId="7EAA270A" w14:textId="77777777" w:rsidR="00DF47A6" w:rsidRDefault="00000000">
                    <w:pPr>
                      <w:pStyle w:val="ab"/>
                      <w:rPr>
                        <w:rFonts w:asciiTheme="majorHAnsi" w:eastAsiaTheme="majorEastAsia" w:hAnsiTheme="majorHAnsi" w:cstheme="majorBidi"/>
                      </w:rPr>
                    </w:pPr>
                    <w:r>
                      <w:rPr>
                        <w:rFonts w:asciiTheme="majorHAnsi" w:eastAsiaTheme="majorEastAsia" w:hAnsiTheme="majorHAnsi" w:cstheme="majorBidi" w:hint="eastAsia"/>
                      </w:rPr>
                      <w:t>信息</w:t>
                    </w:r>
                    <w:r>
                      <w:rPr>
                        <w:rFonts w:asciiTheme="majorHAnsi" w:eastAsiaTheme="majorEastAsia" w:hAnsiTheme="majorHAnsi" w:cstheme="majorBidi" w:hint="eastAsia"/>
                      </w:rPr>
                      <w:t>2102</w:t>
                    </w:r>
                    <w:r>
                      <w:rPr>
                        <w:rFonts w:asciiTheme="majorHAnsi" w:eastAsiaTheme="majorEastAsia" w:hAnsiTheme="majorHAnsi" w:cstheme="majorBidi" w:hint="eastAsia"/>
                      </w:rPr>
                      <w:t>班</w:t>
                    </w:r>
                  </w:p>
                </w:tc>
              </w:sdtContent>
            </w:sdt>
          </w:tr>
          <w:tr w:rsidR="00DF47A6" w14:paraId="46E9BE68" w14:textId="77777777">
            <w:tc>
              <w:tcPr>
                <w:tcW w:w="7672" w:type="dxa"/>
              </w:tcPr>
              <w:sdt>
                <w:sdtPr>
                  <w:rPr>
                    <w:rFonts w:asciiTheme="majorHAnsi" w:eastAsiaTheme="majorEastAsia" w:hAnsiTheme="majorHAnsi" w:cstheme="majorBidi"/>
                    <w:color w:val="4F81BD" w:themeColor="accent1"/>
                    <w:sz w:val="80"/>
                    <w:szCs w:val="80"/>
                  </w:rPr>
                  <w:alias w:val="标题"/>
                  <w:id w:val="13406919"/>
                  <w:placeholder>
                    <w:docPart w:val="7CA76E64116347FAB5C4AA6B672DDD98"/>
                  </w:placeholder>
                  <w:dataBinding w:prefixMappings="xmlns:ns0='http://schemas.openxmlformats.org/package/2006/metadata/core-properties' xmlns:ns1='http://purl.org/dc/elements/1.1/'" w:xpath="/ns0:coreProperties[1]/ns1:title[1]" w:storeItemID="{6C3C8BC8-F283-45AE-878A-BAB7291924A1}"/>
                  <w:text/>
                </w:sdtPr>
                <w:sdtContent>
                  <w:p w14:paraId="3F44A138" w14:textId="77777777" w:rsidR="00DF47A6" w:rsidRDefault="00000000">
                    <w:pPr>
                      <w:pStyle w:val="ab"/>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hint="eastAsia"/>
                        <w:color w:val="4F81BD" w:themeColor="accent1"/>
                        <w:sz w:val="80"/>
                        <w:szCs w:val="80"/>
                      </w:rPr>
                      <w:t>上机实验报告（</w:t>
                    </w:r>
                    <w:r>
                      <w:rPr>
                        <w:rFonts w:asciiTheme="majorHAnsi" w:eastAsiaTheme="majorEastAsia" w:hAnsiTheme="majorHAnsi" w:cstheme="majorBidi" w:hint="eastAsia"/>
                        <w:color w:val="4F81BD" w:themeColor="accent1"/>
                        <w:sz w:val="80"/>
                        <w:szCs w:val="80"/>
                      </w:rPr>
                      <w:t>1</w:t>
                    </w:r>
                    <w:r>
                      <w:rPr>
                        <w:rFonts w:asciiTheme="majorHAnsi" w:eastAsiaTheme="majorEastAsia" w:hAnsiTheme="majorHAnsi" w:cstheme="majorBidi" w:hint="eastAsia"/>
                        <w:color w:val="4F81BD" w:themeColor="accent1"/>
                        <w:sz w:val="80"/>
                        <w:szCs w:val="80"/>
                      </w:rPr>
                      <w:t>）</w:t>
                    </w:r>
                  </w:p>
                </w:sdtContent>
              </w:sdt>
            </w:tc>
          </w:tr>
          <w:tr w:rsidR="00DF47A6" w14:paraId="2B6F0114" w14:textId="77777777">
            <w:sdt>
              <w:sdtPr>
                <w:rPr>
                  <w:rFonts w:asciiTheme="majorHAnsi" w:eastAsiaTheme="majorEastAsia" w:hAnsiTheme="majorHAnsi" w:cstheme="majorBidi"/>
                </w:rPr>
                <w:alias w:val="副标题"/>
                <w:id w:val="13406923"/>
                <w:placeholder>
                  <w:docPart w:val="FE7AFDAF60C84DA88B896035FECF0E93"/>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14:paraId="103A6630" w14:textId="77777777" w:rsidR="00DF47A6" w:rsidRDefault="00000000">
                    <w:pPr>
                      <w:pStyle w:val="ab"/>
                      <w:rPr>
                        <w:rFonts w:asciiTheme="majorHAnsi" w:eastAsiaTheme="majorEastAsia" w:hAnsiTheme="majorHAnsi" w:cstheme="majorBidi"/>
                      </w:rPr>
                    </w:pPr>
                    <w:r>
                      <w:rPr>
                        <w:rFonts w:ascii="宋体" w:eastAsia="宋体" w:hAnsi="宋体" w:cs="宋体" w:hint="eastAsia"/>
                        <w:sz w:val="21"/>
                        <w:szCs w:val="21"/>
                        <w:u w:val="single"/>
                      </w:rPr>
                      <w:t>一般线性规划问题的求解算法</w:t>
                    </w:r>
                  </w:p>
                </w:tc>
              </w:sdtContent>
            </w:sdt>
          </w:tr>
        </w:tbl>
        <w:p w14:paraId="5C89143C" w14:textId="77777777" w:rsidR="00DF47A6" w:rsidRDefault="00DF47A6"/>
        <w:p w14:paraId="11DA35F0" w14:textId="77777777" w:rsidR="00DF47A6" w:rsidRDefault="00DF47A6"/>
        <w:tbl>
          <w:tblPr>
            <w:tblpPr w:leftFromText="187" w:rightFromText="187" w:horzAnchor="margin" w:tblpXSpec="center" w:tblpYSpec="bottom"/>
            <w:tblW w:w="4000" w:type="pct"/>
            <w:tblLook w:val="04A0" w:firstRow="1" w:lastRow="0" w:firstColumn="1" w:lastColumn="0" w:noHBand="0" w:noVBand="1"/>
          </w:tblPr>
          <w:tblGrid>
            <w:gridCol w:w="6829"/>
          </w:tblGrid>
          <w:tr w:rsidR="00DF47A6" w14:paraId="18EABE4B" w14:textId="77777777">
            <w:tc>
              <w:tcPr>
                <w:tcW w:w="7672" w:type="dxa"/>
                <w:tcMar>
                  <w:top w:w="216" w:type="dxa"/>
                  <w:left w:w="115" w:type="dxa"/>
                  <w:bottom w:w="216" w:type="dxa"/>
                  <w:right w:w="115" w:type="dxa"/>
                </w:tcMar>
              </w:tcPr>
              <w:sdt>
                <w:sdtPr>
                  <w:rPr>
                    <w:color w:val="4F81BD" w:themeColor="accent1"/>
                  </w:rPr>
                  <w:alias w:val="作者"/>
                  <w:id w:val="13406928"/>
                  <w:placeholder>
                    <w:docPart w:val="5DCA874141294FD3AFBE8F1A4E9E7F2F"/>
                  </w:placeholder>
                  <w:dataBinding w:prefixMappings="xmlns:ns0='http://schemas.openxmlformats.org/package/2006/metadata/core-properties' xmlns:ns1='http://purl.org/dc/elements/1.1/'" w:xpath="/ns0:coreProperties[1]/ns1:creator[1]" w:storeItemID="{6C3C8BC8-F283-45AE-878A-BAB7291924A1}"/>
                  <w:text/>
                </w:sdtPr>
                <w:sdtContent>
                  <w:p w14:paraId="7B54007D" w14:textId="77777777" w:rsidR="00DF47A6" w:rsidRDefault="00000000">
                    <w:pPr>
                      <w:pStyle w:val="ab"/>
                      <w:rPr>
                        <w:color w:val="4F81BD" w:themeColor="accent1"/>
                      </w:rPr>
                    </w:pPr>
                    <w:r>
                      <w:rPr>
                        <w:rFonts w:hint="eastAsia"/>
                        <w:color w:val="4F81BD" w:themeColor="accent1"/>
                      </w:rPr>
                      <w:t>张景龙</w:t>
                    </w:r>
                  </w:p>
                </w:sdtContent>
              </w:sdt>
              <w:sdt>
                <w:sdtPr>
                  <w:rPr>
                    <w:color w:val="4F81BD" w:themeColor="accent1"/>
                  </w:rPr>
                  <w:alias w:val="日期"/>
                  <w:id w:val="13406932"/>
                  <w:dataBinding w:prefixMappings="xmlns:ns0='http://schemas.microsoft.com/office/2006/coverPageProps'" w:xpath="/ns0:CoverPageProperties[1]/ns0:PublishDate[1]" w:storeItemID="{55AF091B-3C7A-41E3-B477-F2FDAA23CFDA}"/>
                  <w:date w:fullDate="2021-10-06T00:00:00Z">
                    <w:dateFormat w:val="yyyy/M/d"/>
                    <w:lid w:val="zh-CN"/>
                    <w:storeMappedDataAs w:val="dateTime"/>
                    <w:calendar w:val="gregorian"/>
                  </w:date>
                </w:sdtPr>
                <w:sdtContent>
                  <w:p w14:paraId="60A3C67A" w14:textId="25D03C27" w:rsidR="00DF47A6" w:rsidRDefault="00BB0D4F">
                    <w:pPr>
                      <w:pStyle w:val="ab"/>
                      <w:rPr>
                        <w:color w:val="4F81BD" w:themeColor="accent1"/>
                      </w:rPr>
                    </w:pPr>
                    <w:r>
                      <w:rPr>
                        <w:rFonts w:hint="eastAsia"/>
                        <w:color w:val="4F81BD" w:themeColor="accent1"/>
                      </w:rPr>
                      <w:t>2021/10/6</w:t>
                    </w:r>
                  </w:p>
                </w:sdtContent>
              </w:sdt>
              <w:p w14:paraId="060214F5" w14:textId="77777777" w:rsidR="00DF47A6" w:rsidRDefault="00DF47A6">
                <w:pPr>
                  <w:pStyle w:val="ab"/>
                  <w:rPr>
                    <w:color w:val="4F81BD" w:themeColor="accent1"/>
                  </w:rPr>
                </w:pPr>
              </w:p>
            </w:tc>
          </w:tr>
        </w:tbl>
        <w:p w14:paraId="0092FB12" w14:textId="77777777" w:rsidR="00DF47A6" w:rsidRDefault="00DF47A6"/>
        <w:p w14:paraId="21B6A161" w14:textId="77777777" w:rsidR="00DF47A6" w:rsidRDefault="00000000">
          <w:pPr>
            <w:widowControl/>
            <w:jc w:val="left"/>
            <w:rPr>
              <w:rFonts w:eastAsia="黑体"/>
              <w:sz w:val="52"/>
            </w:rPr>
            <w:sectPr w:rsidR="00DF47A6">
              <w:footerReference w:type="even" r:id="rId8"/>
              <w:pgSz w:w="11906" w:h="16838"/>
              <w:pgMar w:top="1440" w:right="1800" w:bottom="1440" w:left="1800" w:header="851" w:footer="992" w:gutter="0"/>
              <w:pgNumType w:start="0"/>
              <w:cols w:space="425"/>
              <w:titlePg/>
              <w:docGrid w:type="lines" w:linePitch="312"/>
            </w:sectPr>
          </w:pPr>
          <w:r>
            <w:rPr>
              <w:rFonts w:eastAsia="黑体"/>
              <w:sz w:val="52"/>
            </w:rPr>
            <w:br w:type="page"/>
          </w:r>
        </w:p>
      </w:sdtContent>
    </w:sdt>
    <w:p w14:paraId="7659D6C9" w14:textId="77777777" w:rsidR="00DF47A6" w:rsidRDefault="00000000">
      <w:pPr>
        <w:jc w:val="center"/>
        <w:rPr>
          <w:rFonts w:eastAsia="黑体"/>
          <w:sz w:val="32"/>
          <w:szCs w:val="32"/>
        </w:rPr>
      </w:pPr>
      <w:r>
        <w:rPr>
          <w:rFonts w:eastAsia="黑体" w:hint="eastAsia"/>
          <w:sz w:val="32"/>
          <w:szCs w:val="32"/>
        </w:rPr>
        <w:lastRenderedPageBreak/>
        <w:t>线性规划课程实验报告</w:t>
      </w:r>
    </w:p>
    <w:p w14:paraId="6F91CC79" w14:textId="77777777" w:rsidR="00DF47A6" w:rsidRDefault="00000000">
      <w:pPr>
        <w:rPr>
          <w:rFonts w:ascii="宋体" w:hAnsi="宋体"/>
          <w:sz w:val="28"/>
          <w:szCs w:val="28"/>
          <w:u w:val="single"/>
        </w:rPr>
      </w:pPr>
      <w:r>
        <w:rPr>
          <w:rFonts w:ascii="宋体" w:hAnsi="宋体" w:hint="eastAsia"/>
          <w:sz w:val="28"/>
          <w:szCs w:val="28"/>
        </w:rPr>
        <w:t xml:space="preserve">        </w:t>
      </w:r>
      <w:r>
        <w:rPr>
          <w:rFonts w:ascii="宋体" w:hAnsi="宋体" w:hint="eastAsia"/>
          <w:b/>
          <w:sz w:val="28"/>
          <w:szCs w:val="28"/>
        </w:rPr>
        <w:t>实验名称</w:t>
      </w:r>
      <w:r>
        <w:rPr>
          <w:rFonts w:ascii="宋体" w:hAnsi="宋体" w:hint="eastAsia"/>
          <w:sz w:val="28"/>
          <w:szCs w:val="28"/>
          <w:u w:val="single"/>
        </w:rPr>
        <w:t xml:space="preserve">      一般线性规划问题的求解算法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524"/>
        <w:gridCol w:w="943"/>
        <w:gridCol w:w="607"/>
        <w:gridCol w:w="237"/>
        <w:gridCol w:w="1130"/>
        <w:gridCol w:w="965"/>
        <w:gridCol w:w="733"/>
        <w:gridCol w:w="1059"/>
        <w:gridCol w:w="733"/>
        <w:gridCol w:w="794"/>
      </w:tblGrid>
      <w:tr w:rsidR="00DF47A6" w14:paraId="1803B6F8" w14:textId="77777777">
        <w:trPr>
          <w:cantSplit/>
        </w:trPr>
        <w:tc>
          <w:tcPr>
            <w:tcW w:w="814" w:type="dxa"/>
            <w:tcBorders>
              <w:top w:val="single" w:sz="12" w:space="0" w:color="auto"/>
              <w:left w:val="single" w:sz="12" w:space="0" w:color="auto"/>
            </w:tcBorders>
          </w:tcPr>
          <w:p w14:paraId="475E3252" w14:textId="77777777" w:rsidR="00DF47A6" w:rsidRDefault="00000000">
            <w:pPr>
              <w:jc w:val="center"/>
              <w:rPr>
                <w:b/>
                <w:sz w:val="24"/>
              </w:rPr>
            </w:pPr>
            <w:r>
              <w:rPr>
                <w:rFonts w:hint="eastAsia"/>
                <w:b/>
                <w:sz w:val="24"/>
              </w:rPr>
              <w:t>班级</w:t>
            </w:r>
          </w:p>
        </w:tc>
        <w:tc>
          <w:tcPr>
            <w:tcW w:w="1643" w:type="dxa"/>
            <w:gridSpan w:val="2"/>
            <w:tcBorders>
              <w:top w:val="single" w:sz="12" w:space="0" w:color="auto"/>
            </w:tcBorders>
          </w:tcPr>
          <w:p w14:paraId="03BD5114" w14:textId="77777777" w:rsidR="00DF47A6" w:rsidRDefault="00000000">
            <w:pPr>
              <w:jc w:val="center"/>
              <w:rPr>
                <w:sz w:val="24"/>
              </w:rPr>
            </w:pPr>
            <w:r>
              <w:rPr>
                <w:sz w:val="24"/>
              </w:rPr>
              <w:t>信息</w:t>
            </w:r>
            <w:r>
              <w:rPr>
                <w:rFonts w:hint="eastAsia"/>
                <w:sz w:val="24"/>
              </w:rPr>
              <w:t>2102</w:t>
            </w:r>
          </w:p>
        </w:tc>
        <w:tc>
          <w:tcPr>
            <w:tcW w:w="889" w:type="dxa"/>
            <w:gridSpan w:val="2"/>
            <w:tcBorders>
              <w:top w:val="single" w:sz="12" w:space="0" w:color="auto"/>
            </w:tcBorders>
          </w:tcPr>
          <w:p w14:paraId="10DC2537" w14:textId="77777777" w:rsidR="00DF47A6" w:rsidRDefault="00000000">
            <w:pPr>
              <w:jc w:val="center"/>
              <w:rPr>
                <w:b/>
                <w:sz w:val="24"/>
              </w:rPr>
            </w:pPr>
            <w:r>
              <w:rPr>
                <w:rFonts w:hint="eastAsia"/>
                <w:b/>
                <w:sz w:val="24"/>
              </w:rPr>
              <w:t>学号</w:t>
            </w:r>
          </w:p>
        </w:tc>
        <w:tc>
          <w:tcPr>
            <w:tcW w:w="1705" w:type="dxa"/>
            <w:gridSpan w:val="2"/>
            <w:tcBorders>
              <w:top w:val="single" w:sz="12" w:space="0" w:color="auto"/>
            </w:tcBorders>
          </w:tcPr>
          <w:p w14:paraId="688C6441" w14:textId="77777777" w:rsidR="00DF47A6" w:rsidRDefault="00000000">
            <w:pPr>
              <w:jc w:val="center"/>
              <w:rPr>
                <w:sz w:val="24"/>
              </w:rPr>
            </w:pPr>
            <w:r>
              <w:rPr>
                <w:rFonts w:hint="eastAsia"/>
                <w:sz w:val="24"/>
              </w:rPr>
              <w:t>220211100229</w:t>
            </w:r>
          </w:p>
        </w:tc>
        <w:tc>
          <w:tcPr>
            <w:tcW w:w="713" w:type="dxa"/>
            <w:tcBorders>
              <w:top w:val="single" w:sz="12" w:space="0" w:color="auto"/>
            </w:tcBorders>
          </w:tcPr>
          <w:p w14:paraId="6CEEF112" w14:textId="77777777" w:rsidR="00DF47A6" w:rsidRDefault="00000000">
            <w:pPr>
              <w:jc w:val="center"/>
              <w:rPr>
                <w:b/>
                <w:sz w:val="24"/>
              </w:rPr>
            </w:pPr>
            <w:r>
              <w:rPr>
                <w:rFonts w:hint="eastAsia"/>
                <w:b/>
                <w:sz w:val="24"/>
              </w:rPr>
              <w:t>姓名</w:t>
            </w:r>
          </w:p>
        </w:tc>
        <w:tc>
          <w:tcPr>
            <w:tcW w:w="1234" w:type="dxa"/>
            <w:tcBorders>
              <w:top w:val="single" w:sz="12" w:space="0" w:color="auto"/>
              <w:right w:val="single" w:sz="4" w:space="0" w:color="auto"/>
            </w:tcBorders>
          </w:tcPr>
          <w:p w14:paraId="25A3291D" w14:textId="77777777" w:rsidR="00DF47A6" w:rsidRDefault="00000000">
            <w:pPr>
              <w:jc w:val="center"/>
              <w:rPr>
                <w:sz w:val="24"/>
              </w:rPr>
            </w:pPr>
            <w:r>
              <w:rPr>
                <w:rFonts w:hint="eastAsia"/>
                <w:sz w:val="24"/>
              </w:rPr>
              <w:t>张景龙</w:t>
            </w:r>
          </w:p>
        </w:tc>
        <w:tc>
          <w:tcPr>
            <w:tcW w:w="713" w:type="dxa"/>
            <w:tcBorders>
              <w:top w:val="single" w:sz="12" w:space="0" w:color="auto"/>
              <w:right w:val="single" w:sz="4" w:space="0" w:color="auto"/>
            </w:tcBorders>
          </w:tcPr>
          <w:p w14:paraId="7F6D14D3" w14:textId="77777777" w:rsidR="00DF47A6" w:rsidRDefault="00000000">
            <w:pPr>
              <w:rPr>
                <w:b/>
                <w:sz w:val="24"/>
              </w:rPr>
            </w:pPr>
            <w:r>
              <w:rPr>
                <w:rFonts w:hint="eastAsia"/>
                <w:b/>
                <w:sz w:val="24"/>
              </w:rPr>
              <w:t>序号</w:t>
            </w:r>
          </w:p>
        </w:tc>
        <w:tc>
          <w:tcPr>
            <w:tcW w:w="811" w:type="dxa"/>
            <w:tcBorders>
              <w:top w:val="single" w:sz="12" w:space="0" w:color="auto"/>
              <w:left w:val="single" w:sz="4" w:space="0" w:color="auto"/>
              <w:right w:val="single" w:sz="12" w:space="0" w:color="auto"/>
            </w:tcBorders>
          </w:tcPr>
          <w:p w14:paraId="16C4D3F2" w14:textId="77777777" w:rsidR="00DF47A6" w:rsidRDefault="00000000">
            <w:pPr>
              <w:jc w:val="center"/>
              <w:rPr>
                <w:sz w:val="24"/>
              </w:rPr>
            </w:pPr>
            <w:r>
              <w:rPr>
                <w:rFonts w:hint="eastAsia"/>
                <w:sz w:val="24"/>
              </w:rPr>
              <w:t>53</w:t>
            </w:r>
          </w:p>
        </w:tc>
      </w:tr>
      <w:tr w:rsidR="00DF47A6" w14:paraId="52329663" w14:textId="77777777">
        <w:trPr>
          <w:cantSplit/>
        </w:trPr>
        <w:tc>
          <w:tcPr>
            <w:tcW w:w="1346" w:type="dxa"/>
            <w:gridSpan w:val="2"/>
            <w:tcBorders>
              <w:left w:val="single" w:sz="12" w:space="0" w:color="auto"/>
              <w:bottom w:val="double" w:sz="12" w:space="0" w:color="auto"/>
            </w:tcBorders>
          </w:tcPr>
          <w:p w14:paraId="618F0994" w14:textId="77777777" w:rsidR="00DF47A6" w:rsidRDefault="00000000">
            <w:pPr>
              <w:tabs>
                <w:tab w:val="center" w:pos="483"/>
              </w:tabs>
              <w:jc w:val="left"/>
              <w:rPr>
                <w:b/>
                <w:sz w:val="24"/>
              </w:rPr>
            </w:pPr>
            <w:r>
              <w:rPr>
                <w:rFonts w:hint="eastAsia"/>
                <w:b/>
                <w:sz w:val="24"/>
              </w:rPr>
              <w:t>任课教师</w:t>
            </w:r>
          </w:p>
        </w:tc>
        <w:tc>
          <w:tcPr>
            <w:tcW w:w="1721" w:type="dxa"/>
            <w:gridSpan w:val="2"/>
            <w:tcBorders>
              <w:bottom w:val="double" w:sz="12" w:space="0" w:color="auto"/>
            </w:tcBorders>
          </w:tcPr>
          <w:p w14:paraId="476F6987" w14:textId="77777777" w:rsidR="00DF47A6" w:rsidRDefault="00000000">
            <w:pPr>
              <w:jc w:val="center"/>
              <w:rPr>
                <w:sz w:val="24"/>
              </w:rPr>
            </w:pPr>
            <w:r>
              <w:rPr>
                <w:rFonts w:hint="eastAsia"/>
                <w:sz w:val="24"/>
              </w:rPr>
              <w:t>刘敬刚</w:t>
            </w:r>
          </w:p>
        </w:tc>
        <w:tc>
          <w:tcPr>
            <w:tcW w:w="1181" w:type="dxa"/>
            <w:gridSpan w:val="2"/>
            <w:tcBorders>
              <w:bottom w:val="double" w:sz="12" w:space="0" w:color="auto"/>
            </w:tcBorders>
          </w:tcPr>
          <w:p w14:paraId="18303610" w14:textId="77777777" w:rsidR="00DF47A6" w:rsidRDefault="00000000">
            <w:pPr>
              <w:rPr>
                <w:b/>
                <w:sz w:val="24"/>
              </w:rPr>
            </w:pPr>
            <w:r>
              <w:rPr>
                <w:rFonts w:hint="eastAsia"/>
                <w:b/>
                <w:sz w:val="24"/>
              </w:rPr>
              <w:t>实验地点</w:t>
            </w:r>
          </w:p>
        </w:tc>
        <w:tc>
          <w:tcPr>
            <w:tcW w:w="2750" w:type="dxa"/>
            <w:gridSpan w:val="3"/>
            <w:tcBorders>
              <w:bottom w:val="double" w:sz="12" w:space="0" w:color="auto"/>
            </w:tcBorders>
          </w:tcPr>
          <w:p w14:paraId="0C96CB5F" w14:textId="77777777" w:rsidR="00DF47A6" w:rsidRDefault="00000000">
            <w:pPr>
              <w:jc w:val="center"/>
              <w:rPr>
                <w:sz w:val="24"/>
              </w:rPr>
            </w:pPr>
            <w:r>
              <w:rPr>
                <w:rFonts w:hint="eastAsia"/>
                <w:sz w:val="24"/>
              </w:rPr>
              <w:t>数学实验中心</w:t>
            </w:r>
          </w:p>
        </w:tc>
        <w:tc>
          <w:tcPr>
            <w:tcW w:w="713" w:type="dxa"/>
            <w:tcBorders>
              <w:bottom w:val="double" w:sz="12" w:space="0" w:color="auto"/>
            </w:tcBorders>
          </w:tcPr>
          <w:p w14:paraId="1004C0E6" w14:textId="77777777" w:rsidR="00DF47A6" w:rsidRDefault="00000000">
            <w:pPr>
              <w:jc w:val="center"/>
              <w:rPr>
                <w:b/>
                <w:sz w:val="24"/>
              </w:rPr>
            </w:pPr>
            <w:r>
              <w:rPr>
                <w:rFonts w:hint="eastAsia"/>
                <w:b/>
                <w:sz w:val="24"/>
              </w:rPr>
              <w:t>评分</w:t>
            </w:r>
          </w:p>
        </w:tc>
        <w:tc>
          <w:tcPr>
            <w:tcW w:w="811" w:type="dxa"/>
            <w:tcBorders>
              <w:bottom w:val="double" w:sz="12" w:space="0" w:color="auto"/>
              <w:right w:val="single" w:sz="12" w:space="0" w:color="auto"/>
            </w:tcBorders>
          </w:tcPr>
          <w:p w14:paraId="2168F2AD" w14:textId="77777777" w:rsidR="00DF47A6" w:rsidRDefault="00DF47A6">
            <w:pPr>
              <w:rPr>
                <w:sz w:val="24"/>
              </w:rPr>
            </w:pPr>
          </w:p>
        </w:tc>
      </w:tr>
      <w:tr w:rsidR="00DF47A6" w14:paraId="0106E62C" w14:textId="77777777">
        <w:trPr>
          <w:trHeight w:val="10873"/>
        </w:trPr>
        <w:tc>
          <w:tcPr>
            <w:tcW w:w="8522" w:type="dxa"/>
            <w:gridSpan w:val="11"/>
            <w:tcBorders>
              <w:top w:val="double" w:sz="12" w:space="0" w:color="auto"/>
              <w:left w:val="single" w:sz="12" w:space="0" w:color="auto"/>
              <w:bottom w:val="single" w:sz="12" w:space="0" w:color="auto"/>
              <w:right w:val="single" w:sz="12" w:space="0" w:color="auto"/>
            </w:tcBorders>
          </w:tcPr>
          <w:p w14:paraId="79C02F00" w14:textId="77777777" w:rsidR="00DF47A6" w:rsidRDefault="00000000">
            <w:pPr>
              <w:spacing w:line="360" w:lineRule="auto"/>
              <w:rPr>
                <w:rFonts w:ascii="黑体" w:eastAsia="黑体" w:hAnsi="宋体"/>
                <w:sz w:val="28"/>
                <w:szCs w:val="28"/>
              </w:rPr>
            </w:pPr>
            <w:r>
              <w:rPr>
                <w:rFonts w:ascii="黑体" w:eastAsia="黑体" w:hAnsi="宋体" w:hint="eastAsia"/>
                <w:sz w:val="28"/>
                <w:szCs w:val="28"/>
              </w:rPr>
              <w:t>一、实验目的</w:t>
            </w:r>
          </w:p>
          <w:p w14:paraId="5CD80770" w14:textId="77777777" w:rsidR="00DF47A6" w:rsidRDefault="00000000">
            <w:pPr>
              <w:spacing w:line="360" w:lineRule="auto"/>
              <w:rPr>
                <w:rFonts w:ascii="宋体" w:hAnsi="宋体"/>
              </w:rPr>
            </w:pPr>
            <w:r>
              <w:rPr>
                <w:rFonts w:ascii="宋体" w:hAnsi="宋体" w:hint="eastAsia"/>
              </w:rPr>
              <w:t>1.</w:t>
            </w:r>
            <w:r>
              <w:rPr>
                <w:rFonts w:ascii="宋体" w:hAnsi="宋体"/>
              </w:rPr>
              <w:t xml:space="preserve"> </w:t>
            </w:r>
            <w:r>
              <w:rPr>
                <w:rFonts w:ascii="宋体" w:hAnsi="宋体" w:hint="eastAsia"/>
              </w:rPr>
              <w:t>掌握线性规划的数学模型及其标准形式；</w:t>
            </w:r>
          </w:p>
          <w:p w14:paraId="66A23804" w14:textId="77777777" w:rsidR="00DF47A6" w:rsidRDefault="00000000">
            <w:pPr>
              <w:spacing w:line="360" w:lineRule="auto"/>
              <w:rPr>
                <w:rFonts w:ascii="宋体" w:hAnsi="宋体"/>
              </w:rPr>
            </w:pPr>
            <w:r>
              <w:rPr>
                <w:rFonts w:ascii="宋体" w:hAnsi="宋体" w:hint="eastAsia"/>
              </w:rPr>
              <w:t>2</w:t>
            </w:r>
            <w:r>
              <w:rPr>
                <w:rFonts w:ascii="宋体" w:hAnsi="宋体"/>
              </w:rPr>
              <w:t xml:space="preserve">. </w:t>
            </w:r>
            <w:r>
              <w:rPr>
                <w:rFonts w:ascii="宋体" w:hAnsi="宋体" w:hint="eastAsia"/>
              </w:rPr>
              <w:t>掌握求解线性规划的单纯形算法；</w:t>
            </w:r>
          </w:p>
          <w:p w14:paraId="784BD39B" w14:textId="77777777" w:rsidR="00DF47A6" w:rsidRDefault="00000000">
            <w:pPr>
              <w:spacing w:line="360" w:lineRule="auto"/>
              <w:rPr>
                <w:rFonts w:ascii="宋体" w:hAnsi="宋体"/>
              </w:rPr>
            </w:pPr>
            <w:r>
              <w:rPr>
                <w:rFonts w:ascii="宋体" w:hAnsi="宋体" w:hint="eastAsia"/>
              </w:rPr>
              <w:t>3</w:t>
            </w:r>
            <w:r>
              <w:rPr>
                <w:rFonts w:ascii="宋体" w:hAnsi="宋体"/>
              </w:rPr>
              <w:t xml:space="preserve">. </w:t>
            </w:r>
            <w:r>
              <w:rPr>
                <w:rFonts w:ascii="宋体" w:hAnsi="宋体" w:hint="eastAsia"/>
              </w:rPr>
              <w:t>掌握求解线性规划的人工变量法；</w:t>
            </w:r>
          </w:p>
          <w:p w14:paraId="1001DF91" w14:textId="77777777" w:rsidR="00DF47A6" w:rsidRDefault="00000000">
            <w:pPr>
              <w:spacing w:line="360" w:lineRule="auto"/>
              <w:rPr>
                <w:rFonts w:ascii="宋体" w:hAnsi="宋体"/>
              </w:rPr>
            </w:pPr>
            <w:r>
              <w:rPr>
                <w:rFonts w:ascii="宋体" w:hAnsi="宋体" w:hint="eastAsia"/>
              </w:rPr>
              <w:t>4</w:t>
            </w:r>
            <w:r>
              <w:rPr>
                <w:rFonts w:ascii="宋体" w:hAnsi="宋体"/>
              </w:rPr>
              <w:t xml:space="preserve">. </w:t>
            </w:r>
            <w:r>
              <w:rPr>
                <w:rFonts w:ascii="宋体" w:hAnsi="宋体" w:hint="eastAsia"/>
              </w:rPr>
              <w:t>掌握对偶单纯形算法.</w:t>
            </w:r>
          </w:p>
          <w:p w14:paraId="32EA73B3" w14:textId="77777777" w:rsidR="00DF47A6" w:rsidRDefault="00000000">
            <w:pPr>
              <w:tabs>
                <w:tab w:val="left" w:pos="7260"/>
              </w:tabs>
              <w:spacing w:line="360" w:lineRule="auto"/>
              <w:rPr>
                <w:rFonts w:ascii="黑体" w:eastAsia="黑体" w:hAnsi="宋体"/>
                <w:sz w:val="28"/>
                <w:szCs w:val="28"/>
              </w:rPr>
            </w:pPr>
            <w:r>
              <w:rPr>
                <w:rFonts w:ascii="黑体" w:eastAsia="黑体" w:hAnsi="宋体" w:hint="eastAsia"/>
                <w:sz w:val="28"/>
                <w:szCs w:val="28"/>
              </w:rPr>
              <w:t>二、实验要求和结果</w:t>
            </w:r>
          </w:p>
          <w:p w14:paraId="67657271" w14:textId="77777777" w:rsidR="00DF47A6" w:rsidRDefault="00000000">
            <w:pPr>
              <w:spacing w:line="360" w:lineRule="auto"/>
            </w:pPr>
            <w:r>
              <w:rPr>
                <w:rFonts w:hint="eastAsia"/>
              </w:rPr>
              <w:t>1</w:t>
            </w:r>
            <w:r>
              <w:rPr>
                <w:rFonts w:hint="eastAsia"/>
              </w:rPr>
              <w:t>、设计并编写</w:t>
            </w:r>
            <w:r>
              <w:rPr>
                <w:rFonts w:hint="eastAsia"/>
                <w:b/>
              </w:rPr>
              <w:t>单纯形算法</w:t>
            </w:r>
            <w:r>
              <w:rPr>
                <w:rFonts w:hint="eastAsia"/>
              </w:rPr>
              <w:t>的程序，具体要求为：</w:t>
            </w:r>
          </w:p>
          <w:p w14:paraId="39E43FC7" w14:textId="77777777" w:rsidR="00DF47A6" w:rsidRDefault="00000000">
            <w:pPr>
              <w:spacing w:line="360" w:lineRule="auto"/>
            </w:pPr>
            <w:r>
              <w:rPr>
                <w:rFonts w:hint="eastAsia"/>
              </w:rPr>
              <w:t>（</w:t>
            </w:r>
            <w:r>
              <w:rPr>
                <w:rFonts w:hint="eastAsia"/>
              </w:rPr>
              <w:t>1</w:t>
            </w:r>
            <w:r>
              <w:rPr>
                <w:rFonts w:hint="eastAsia"/>
              </w:rPr>
              <w:t>）</w:t>
            </w:r>
            <w:r>
              <w:rPr>
                <w:rFonts w:hint="eastAsia"/>
                <w:b/>
              </w:rPr>
              <w:t>明确问题：</w:t>
            </w:r>
            <w:r>
              <w:rPr>
                <w:rFonts w:hint="eastAsia"/>
              </w:rPr>
              <w:t>写出所编程序能够求解的线性规划问题的</w:t>
            </w:r>
            <w:r>
              <w:rPr>
                <w:rFonts w:hint="eastAsia"/>
                <w:b/>
              </w:rPr>
              <w:t>数学模型</w:t>
            </w:r>
            <w:r>
              <w:rPr>
                <w:rFonts w:hint="eastAsia"/>
              </w:rPr>
              <w:t>及</w:t>
            </w:r>
            <w:r>
              <w:rPr>
                <w:rFonts w:hint="eastAsia"/>
                <w:b/>
              </w:rPr>
              <w:t>必要的限制条件</w:t>
            </w:r>
            <w:r>
              <w:rPr>
                <w:rFonts w:hint="eastAsia"/>
              </w:rPr>
              <w:t>；</w:t>
            </w:r>
          </w:p>
          <w:p w14:paraId="046F9043" w14:textId="77777777" w:rsidR="00DF47A6" w:rsidRDefault="00000000">
            <w:pPr>
              <w:spacing w:line="360" w:lineRule="auto"/>
            </w:pPr>
            <w:r>
              <w:rPr>
                <w:rFonts w:hint="eastAsia"/>
              </w:rPr>
              <w:t>（</w:t>
            </w:r>
            <w:r>
              <w:rPr>
                <w:rFonts w:hint="eastAsia"/>
              </w:rPr>
              <w:t>2</w:t>
            </w:r>
            <w:r>
              <w:rPr>
                <w:rFonts w:hint="eastAsia"/>
              </w:rPr>
              <w:t>）</w:t>
            </w:r>
            <w:r>
              <w:rPr>
                <w:rFonts w:hint="eastAsia"/>
                <w:b/>
              </w:rPr>
              <w:t>确定计算过程：</w:t>
            </w:r>
            <w:r>
              <w:rPr>
                <w:rFonts w:hint="eastAsia"/>
              </w:rPr>
              <w:t>画出流程图或者写出算法描述；</w:t>
            </w:r>
          </w:p>
          <w:p w14:paraId="46FDFB15" w14:textId="77777777" w:rsidR="00DF47A6" w:rsidRDefault="00000000">
            <w:pPr>
              <w:spacing w:line="360" w:lineRule="auto"/>
            </w:pPr>
            <w:r>
              <w:rPr>
                <w:rFonts w:hint="eastAsia"/>
              </w:rPr>
              <w:t>（</w:t>
            </w:r>
            <w:r>
              <w:rPr>
                <w:rFonts w:hint="eastAsia"/>
              </w:rPr>
              <w:t>3</w:t>
            </w:r>
            <w:r>
              <w:rPr>
                <w:rFonts w:hint="eastAsia"/>
              </w:rPr>
              <w:t>）</w:t>
            </w:r>
            <w:r>
              <w:rPr>
                <w:rFonts w:hint="eastAsia"/>
                <w:b/>
              </w:rPr>
              <w:t>算例检验：</w:t>
            </w:r>
            <w:r>
              <w:rPr>
                <w:rFonts w:hint="eastAsia"/>
              </w:rPr>
              <w:t>给出</w:t>
            </w:r>
            <w:r>
              <w:rPr>
                <w:rFonts w:hint="eastAsia"/>
                <w:b/>
              </w:rPr>
              <w:t>至少一个</w:t>
            </w:r>
            <w:r>
              <w:rPr>
                <w:rFonts w:hint="eastAsia"/>
              </w:rPr>
              <w:t>具有代表性的</w:t>
            </w:r>
            <w:r>
              <w:rPr>
                <w:rFonts w:hint="eastAsia"/>
                <w:b/>
              </w:rPr>
              <w:t>计算实例</w:t>
            </w:r>
            <w:r>
              <w:rPr>
                <w:rFonts w:hint="eastAsia"/>
              </w:rPr>
              <w:t>，</w:t>
            </w:r>
            <w:r>
              <w:t>通过</w:t>
            </w:r>
            <w:r>
              <w:rPr>
                <w:rFonts w:hint="eastAsia"/>
              </w:rPr>
              <w:t>程序</w:t>
            </w:r>
            <w:r>
              <w:t>运行</w:t>
            </w:r>
            <w:r>
              <w:rPr>
                <w:rFonts w:hint="eastAsia"/>
              </w:rPr>
              <w:t>出</w:t>
            </w:r>
            <w:r>
              <w:t>结果</w:t>
            </w:r>
            <w:r>
              <w:rPr>
                <w:rFonts w:hint="eastAsia"/>
              </w:rPr>
              <w:t>并</w:t>
            </w:r>
            <w:r>
              <w:t>进行</w:t>
            </w:r>
            <w:r>
              <w:rPr>
                <w:rFonts w:hint="eastAsia"/>
              </w:rPr>
              <w:t>结果分析</w:t>
            </w:r>
            <w:r>
              <w:rPr>
                <w:rFonts w:hint="eastAsia"/>
              </w:rPr>
              <w:t>.</w:t>
            </w:r>
          </w:p>
          <w:p w14:paraId="18963CEF" w14:textId="77777777" w:rsidR="00DF47A6" w:rsidRDefault="00000000">
            <w:pPr>
              <w:spacing w:line="360" w:lineRule="auto"/>
              <w:rPr>
                <w:b/>
              </w:rPr>
            </w:pPr>
            <w:r>
              <w:rPr>
                <w:rFonts w:hint="eastAsia"/>
                <w:b/>
              </w:rPr>
              <w:t>结果如下：</w:t>
            </w:r>
          </w:p>
          <w:p w14:paraId="56AC4A4E" w14:textId="77777777" w:rsidR="00DF47A6" w:rsidRDefault="00000000">
            <w:pPr>
              <w:spacing w:line="360" w:lineRule="auto"/>
              <w:rPr>
                <w:b/>
              </w:rPr>
            </w:pPr>
            <w:r>
              <w:rPr>
                <w:rFonts w:hint="eastAsia"/>
                <w:b/>
              </w:rPr>
              <w:t>(1).</w:t>
            </w:r>
            <w:r>
              <w:rPr>
                <w:rFonts w:hint="eastAsia"/>
                <w:b/>
              </w:rPr>
              <w:t>数学模型及必要限制条件：</w:t>
            </w:r>
          </w:p>
          <w:p w14:paraId="2AAB75FE" w14:textId="77777777" w:rsidR="00DF47A6" w:rsidRDefault="00000000">
            <w:pPr>
              <w:spacing w:line="360" w:lineRule="auto"/>
              <w:rPr>
                <w:position w:val="-68"/>
              </w:rPr>
            </w:pPr>
            <w:r>
              <w:rPr>
                <w:position w:val="-68"/>
              </w:rPr>
              <w:object w:dxaOrig="2076" w:dyaOrig="1476" w14:anchorId="4F614B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8pt;height:73.8pt" o:ole="">
                  <v:imagedata r:id="rId9" o:title=""/>
                </v:shape>
                <o:OLEObject Type="Embed" ProgID="Equation.DSMT4" ShapeID="_x0000_i1025" DrawAspect="Content" ObjectID="_1759348280" r:id="rId10"/>
              </w:object>
            </w:r>
          </w:p>
          <w:p w14:paraId="0EDA5B15" w14:textId="77777777" w:rsidR="00DF47A6" w:rsidRDefault="00000000">
            <w:pPr>
              <w:spacing w:line="360" w:lineRule="auto"/>
              <w:rPr>
                <w:b/>
              </w:rPr>
            </w:pPr>
            <w:r>
              <w:rPr>
                <w:b/>
                <w:position w:val="-6"/>
              </w:rPr>
              <w:object w:dxaOrig="540" w:dyaOrig="279" w14:anchorId="628E8B46">
                <v:shape id="_x0000_i1026" type="#_x0000_t75" style="width:27pt;height:13.8pt" o:ole="">
                  <v:imagedata r:id="rId11" o:title=""/>
                  <o:lock v:ext="edit" aspectratio="f"/>
                </v:shape>
                <o:OLEObject Type="Embed" ProgID="Equation.DSMT4" ShapeID="_x0000_i1026" DrawAspect="Content" ObjectID="_1759348281" r:id="rId12"/>
              </w:object>
            </w:r>
          </w:p>
          <w:p w14:paraId="69E4E4E1" w14:textId="77777777" w:rsidR="00DF47A6" w:rsidRDefault="00000000">
            <w:pPr>
              <w:spacing w:line="360" w:lineRule="auto"/>
              <w:rPr>
                <w:b/>
              </w:rPr>
            </w:pPr>
            <w:r>
              <w:rPr>
                <w:rFonts w:hint="eastAsia"/>
                <w:b/>
              </w:rPr>
              <w:t>(2).</w:t>
            </w:r>
            <w:r>
              <w:rPr>
                <w:rFonts w:hint="eastAsia"/>
                <w:b/>
              </w:rPr>
              <w:t>计算过程：</w:t>
            </w:r>
          </w:p>
          <w:p w14:paraId="0D2D8B0B" w14:textId="77777777" w:rsidR="00DF47A6" w:rsidRDefault="00000000">
            <w:pPr>
              <w:spacing w:line="360" w:lineRule="auto"/>
              <w:rPr>
                <w:b/>
                <w:color w:val="1F497D" w:themeColor="text2"/>
              </w:rPr>
            </w:pPr>
            <w:r>
              <w:rPr>
                <w:rFonts w:hint="eastAsia"/>
                <w:b/>
                <w:color w:val="1F497D" w:themeColor="text2"/>
              </w:rPr>
              <w:t>①确定一个基可行解：</w:t>
            </w:r>
          </w:p>
          <w:p w14:paraId="273BEFC7" w14:textId="77777777" w:rsidR="00DF47A6" w:rsidRDefault="00000000">
            <w:pPr>
              <w:spacing w:line="360" w:lineRule="auto"/>
              <w:rPr>
                <w:b/>
                <w:color w:val="1F497D" w:themeColor="text2"/>
              </w:rPr>
            </w:pPr>
            <w:r>
              <w:rPr>
                <w:rFonts w:hint="eastAsia"/>
                <w:b/>
                <w:color w:val="1F497D" w:themeColor="text2"/>
              </w:rPr>
              <w:t>加入松弛变量</w:t>
            </w:r>
            <w:proofErr w:type="gramStart"/>
            <w:r>
              <w:rPr>
                <w:rFonts w:hint="eastAsia"/>
                <w:b/>
                <w:color w:val="1F497D" w:themeColor="text2"/>
              </w:rPr>
              <w:t>化建立</w:t>
            </w:r>
            <w:proofErr w:type="gramEnd"/>
            <w:r>
              <w:rPr>
                <w:rFonts w:hint="eastAsia"/>
                <w:b/>
                <w:color w:val="1F497D" w:themeColor="text2"/>
              </w:rPr>
              <w:t>的数学模型为标准型，将方程组写成</w:t>
            </w:r>
            <w:r>
              <w:rPr>
                <w:rFonts w:hint="eastAsia"/>
                <w:b/>
                <w:color w:val="1F497D" w:themeColor="text2"/>
              </w:rPr>
              <w:t>Ax=b</w:t>
            </w:r>
            <w:r>
              <w:rPr>
                <w:rFonts w:hint="eastAsia"/>
                <w:b/>
                <w:color w:val="1F497D" w:themeColor="text2"/>
              </w:rPr>
              <w:t>的形式，然后从</w:t>
            </w:r>
            <w:r>
              <w:rPr>
                <w:rFonts w:hint="eastAsia"/>
                <w:b/>
                <w:color w:val="1F497D" w:themeColor="text2"/>
              </w:rPr>
              <w:t>A</w:t>
            </w:r>
            <w:r>
              <w:rPr>
                <w:rFonts w:hint="eastAsia"/>
                <w:b/>
                <w:color w:val="1F497D" w:themeColor="text2"/>
              </w:rPr>
              <w:t>中找出一个单位矩阵，这个单位矩阵就先作为初始基矩阵，对应的解也就是基可行解。一般可以直接选取松弛变量的系数向量作为单位矩阵（初始矩阵）。</w:t>
            </w:r>
          </w:p>
          <w:p w14:paraId="416A6369" w14:textId="77777777" w:rsidR="00DF47A6" w:rsidRDefault="00DF47A6">
            <w:pPr>
              <w:spacing w:line="360" w:lineRule="auto"/>
              <w:rPr>
                <w:b/>
              </w:rPr>
            </w:pPr>
          </w:p>
          <w:p w14:paraId="29747CE0" w14:textId="77777777" w:rsidR="00DF47A6" w:rsidRDefault="00000000">
            <w:pPr>
              <w:spacing w:line="360" w:lineRule="auto"/>
              <w:rPr>
                <w:b/>
                <w:color w:val="1F497D" w:themeColor="text2"/>
              </w:rPr>
            </w:pPr>
            <w:r>
              <w:rPr>
                <w:rFonts w:hint="eastAsia"/>
                <w:b/>
                <w:color w:val="1F497D" w:themeColor="text2"/>
              </w:rPr>
              <w:t>②最优性检验：</w:t>
            </w:r>
          </w:p>
          <w:p w14:paraId="74E76D05" w14:textId="77777777" w:rsidR="00DF47A6" w:rsidRDefault="00000000">
            <w:pPr>
              <w:adjustRightInd w:val="0"/>
              <w:snapToGrid w:val="0"/>
              <w:spacing w:line="360" w:lineRule="auto"/>
              <w:rPr>
                <w:rFonts w:asciiTheme="minorEastAsia" w:eastAsiaTheme="minorEastAsia" w:hAnsiTheme="minorEastAsia"/>
                <w:b/>
                <w:color w:val="1F497D" w:themeColor="text2"/>
              </w:rPr>
            </w:pPr>
            <w:r>
              <w:rPr>
                <w:rFonts w:hint="eastAsia"/>
                <w:b/>
                <w:color w:val="1F497D" w:themeColor="text2"/>
              </w:rPr>
              <w:lastRenderedPageBreak/>
              <w:t>首先选取基变量对应位置的</w:t>
            </w:r>
            <w:r>
              <w:rPr>
                <w:rFonts w:hint="eastAsia"/>
                <w:b/>
                <w:color w:val="1F497D" w:themeColor="text2"/>
              </w:rPr>
              <w:t>c</w:t>
            </w:r>
            <w:r>
              <w:rPr>
                <w:rFonts w:hint="eastAsia"/>
                <w:b/>
                <w:color w:val="1F497D" w:themeColor="text2"/>
              </w:rPr>
              <w:t>数组值（目标函数中基变量的系数），然后对每一个变量</w:t>
            </w:r>
            <w:r>
              <w:rPr>
                <w:position w:val="-12"/>
              </w:rPr>
              <w:object w:dxaOrig="264" w:dyaOrig="360" w14:anchorId="1181E050">
                <v:shape id="_x0000_i1027" type="#_x0000_t75" style="width:13.2pt;height:18pt" o:ole="">
                  <v:imagedata r:id="rId13" o:title=""/>
                </v:shape>
                <o:OLEObject Type="Embed" ProgID="Equation.DSMT4" ShapeID="_x0000_i1027" DrawAspect="Content" ObjectID="_1759348282" r:id="rId14"/>
              </w:object>
            </w:r>
            <w:r>
              <w:rPr>
                <w:rFonts w:asciiTheme="minorEastAsia" w:eastAsiaTheme="minorEastAsia" w:hAnsiTheme="minorEastAsia"/>
                <w:b/>
                <w:color w:val="1F497D" w:themeColor="text2"/>
              </w:rPr>
              <w:t>代入公式计算</w:t>
            </w:r>
            <w:r>
              <w:rPr>
                <w:rFonts w:asciiTheme="minorEastAsia" w:eastAsiaTheme="minorEastAsia" w:hAnsiTheme="minorEastAsia"/>
                <w:b/>
                <w:color w:val="1F497D" w:themeColor="text2"/>
                <w:position w:val="-30"/>
              </w:rPr>
              <w:object w:dxaOrig="1520" w:dyaOrig="700" w14:anchorId="3E871569">
                <v:shape id="_x0000_i1028" type="#_x0000_t75" style="width:76.2pt;height:34.8pt" o:ole="">
                  <v:imagedata r:id="rId15" o:title=""/>
                  <o:lock v:ext="edit" aspectratio="f"/>
                </v:shape>
                <o:OLEObject Type="Embed" ProgID="Equation.DSMT4" ShapeID="_x0000_i1028" DrawAspect="Content" ObjectID="_1759348283" r:id="rId16"/>
              </w:object>
            </w:r>
            <w:r>
              <w:rPr>
                <w:rFonts w:asciiTheme="minorEastAsia" w:eastAsiaTheme="minorEastAsia" w:hAnsiTheme="minorEastAsia"/>
                <w:b/>
                <w:color w:val="1F497D" w:themeColor="text2"/>
              </w:rPr>
              <w:t>作为该变量的检验数，m为基变量的个数，即</w:t>
            </w:r>
            <w:proofErr w:type="spellStart"/>
            <w:r>
              <w:rPr>
                <w:rFonts w:asciiTheme="minorEastAsia" w:eastAsiaTheme="minorEastAsia" w:hAnsiTheme="minorEastAsia" w:hint="eastAsia"/>
                <w:b/>
                <w:color w:val="1F497D" w:themeColor="text2"/>
              </w:rPr>
              <w:t>cb</w:t>
            </w:r>
            <w:proofErr w:type="spellEnd"/>
            <w:r>
              <w:rPr>
                <w:rFonts w:asciiTheme="minorEastAsia" w:eastAsiaTheme="minorEastAsia" w:hAnsiTheme="minorEastAsia"/>
                <w:b/>
                <w:color w:val="1F497D" w:themeColor="text2"/>
              </w:rPr>
              <w:t>数组的长度，如果所有的检验数都小于或等于</w:t>
            </w:r>
            <w:r>
              <w:rPr>
                <w:rFonts w:asciiTheme="minorEastAsia" w:eastAsiaTheme="minorEastAsia" w:hAnsiTheme="minorEastAsia" w:hint="eastAsia"/>
                <w:b/>
                <w:color w:val="1F497D" w:themeColor="text2"/>
              </w:rPr>
              <w:t>0，则进行下一步；否则，进入迭代运算。</w:t>
            </w:r>
          </w:p>
          <w:p w14:paraId="6D4E5C3D" w14:textId="77777777" w:rsidR="00DF47A6" w:rsidRDefault="00DF47A6">
            <w:pPr>
              <w:spacing w:line="360" w:lineRule="auto"/>
              <w:rPr>
                <w:rFonts w:asciiTheme="minorEastAsia" w:eastAsiaTheme="minorEastAsia" w:hAnsiTheme="minorEastAsia"/>
                <w:b/>
                <w:color w:val="1F497D" w:themeColor="text2"/>
              </w:rPr>
            </w:pPr>
          </w:p>
          <w:p w14:paraId="72358113" w14:textId="77777777" w:rsidR="00DF47A6" w:rsidRDefault="00000000">
            <w:pPr>
              <w:spacing w:line="360" w:lineRule="auto"/>
              <w:rPr>
                <w:rFonts w:asciiTheme="minorEastAsia" w:eastAsiaTheme="minorEastAsia" w:hAnsiTheme="minorEastAsia"/>
                <w:b/>
                <w:color w:val="1F497D" w:themeColor="text2"/>
              </w:rPr>
            </w:pPr>
            <w:r>
              <w:rPr>
                <w:rFonts w:asciiTheme="minorEastAsia" w:eastAsiaTheme="minorEastAsia" w:hAnsiTheme="minorEastAsia" w:hint="eastAsia"/>
                <w:b/>
                <w:color w:val="1F497D" w:themeColor="text2"/>
              </w:rPr>
              <w:t>③迭代运算：</w:t>
            </w:r>
          </w:p>
          <w:p w14:paraId="09A5ABEB" w14:textId="77777777" w:rsidR="00DF47A6" w:rsidRDefault="00000000">
            <w:pPr>
              <w:spacing w:line="360" w:lineRule="auto"/>
              <w:rPr>
                <w:rFonts w:asciiTheme="minorEastAsia" w:eastAsiaTheme="minorEastAsia" w:hAnsiTheme="minorEastAsia"/>
                <w:b/>
                <w:color w:val="1F497D" w:themeColor="text2"/>
              </w:rPr>
            </w:pPr>
            <w:r>
              <w:rPr>
                <w:rFonts w:asciiTheme="minorEastAsia" w:eastAsiaTheme="minorEastAsia" w:hAnsiTheme="minorEastAsia" w:hint="eastAsia"/>
                <w:b/>
                <w:color w:val="1F497D" w:themeColor="text2"/>
              </w:rPr>
              <w:t>开始迭代运算之前，要先检测检验数是否有一个大于0，且其对应的A矩阵中的列向量元素全部非正数，若是，则有无界解，停止计算。</w:t>
            </w:r>
          </w:p>
          <w:p w14:paraId="33C10D25" w14:textId="77777777" w:rsidR="00DF47A6" w:rsidRDefault="00DF47A6">
            <w:pPr>
              <w:spacing w:line="360" w:lineRule="auto"/>
              <w:rPr>
                <w:rFonts w:asciiTheme="minorEastAsia" w:eastAsiaTheme="minorEastAsia" w:hAnsiTheme="minorEastAsia"/>
                <w:b/>
                <w:color w:val="1F497D" w:themeColor="text2"/>
              </w:rPr>
            </w:pPr>
          </w:p>
          <w:p w14:paraId="102215D1" w14:textId="77777777" w:rsidR="00DF47A6" w:rsidRDefault="00000000">
            <w:pPr>
              <w:spacing w:line="360" w:lineRule="auto"/>
              <w:rPr>
                <w:rFonts w:asciiTheme="minorEastAsia" w:eastAsiaTheme="minorEastAsia" w:hAnsiTheme="minorEastAsia"/>
                <w:b/>
                <w:color w:val="1F497D" w:themeColor="text2"/>
              </w:rPr>
            </w:pPr>
            <w:r>
              <w:rPr>
                <w:rFonts w:asciiTheme="minorEastAsia" w:eastAsiaTheme="minorEastAsia" w:hAnsiTheme="minorEastAsia" w:hint="eastAsia"/>
                <w:b/>
                <w:color w:val="1F497D" w:themeColor="text2"/>
              </w:rPr>
              <w:t>具体流程图：</w:t>
            </w:r>
          </w:p>
          <w:p w14:paraId="06ABB072" w14:textId="77777777" w:rsidR="00DF47A6" w:rsidRDefault="00000000">
            <w:pPr>
              <w:spacing w:line="360" w:lineRule="auto"/>
              <w:rPr>
                <w:rFonts w:asciiTheme="minorEastAsia" w:eastAsiaTheme="minorEastAsia" w:hAnsiTheme="minorEastAsia"/>
                <w:b/>
                <w:color w:val="1F497D" w:themeColor="text2"/>
              </w:rPr>
            </w:pPr>
            <w:r>
              <w:rPr>
                <w:rFonts w:asciiTheme="minorEastAsia" w:eastAsiaTheme="minorEastAsia" w:hAnsiTheme="minorEastAsia"/>
                <w:b/>
                <w:noProof/>
                <w:color w:val="1F497D" w:themeColor="text2"/>
              </w:rPr>
              <w:drawing>
                <wp:inline distT="0" distB="0" distL="0" distR="0" wp14:anchorId="5F4D2766">
                  <wp:extent cx="5274310" cy="2766695"/>
                  <wp:effectExtent l="0" t="0" r="1397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5274310" cy="2766695"/>
                          </a:xfrm>
                          <a:prstGeom prst="rect">
                            <a:avLst/>
                          </a:prstGeom>
                        </pic:spPr>
                      </pic:pic>
                    </a:graphicData>
                  </a:graphic>
                </wp:inline>
              </w:drawing>
            </w:r>
          </w:p>
          <w:p w14:paraId="039CBDC4" w14:textId="77777777" w:rsidR="00DF47A6" w:rsidRDefault="00DF47A6">
            <w:pPr>
              <w:spacing w:line="360" w:lineRule="auto"/>
            </w:pPr>
          </w:p>
          <w:p w14:paraId="2F28AC18" w14:textId="77777777" w:rsidR="00DF47A6" w:rsidRDefault="00000000">
            <w:pPr>
              <w:spacing w:line="360" w:lineRule="auto"/>
              <w:rPr>
                <w:b/>
                <w:color w:val="000000" w:themeColor="text1"/>
              </w:rPr>
            </w:pPr>
            <w:r>
              <w:rPr>
                <w:rFonts w:hint="eastAsia"/>
                <w:b/>
                <w:color w:val="000000" w:themeColor="text1"/>
              </w:rPr>
              <w:t>(3).</w:t>
            </w:r>
            <w:r>
              <w:rPr>
                <w:rFonts w:hint="eastAsia"/>
                <w:b/>
                <w:color w:val="000000" w:themeColor="text1"/>
              </w:rPr>
              <w:t>算例检验：</w:t>
            </w:r>
          </w:p>
          <w:p w14:paraId="465EEEC8" w14:textId="77777777" w:rsidR="00DF47A6" w:rsidRDefault="00000000">
            <w:pPr>
              <w:spacing w:line="360" w:lineRule="auto"/>
              <w:rPr>
                <w:b/>
                <w:color w:val="000000" w:themeColor="text1"/>
              </w:rPr>
            </w:pPr>
            <w:r>
              <w:rPr>
                <w:rFonts w:hint="eastAsia"/>
                <w:b/>
                <w:color w:val="000000" w:themeColor="text1"/>
              </w:rPr>
              <w:t>①唯一最优解：</w:t>
            </w:r>
          </w:p>
          <w:p w14:paraId="42FB553C" w14:textId="77777777" w:rsidR="00DF47A6" w:rsidRDefault="00000000">
            <w:pPr>
              <w:spacing w:line="360" w:lineRule="auto"/>
              <w:rPr>
                <w:color w:val="365F91" w:themeColor="accent1" w:themeShade="BF"/>
              </w:rPr>
            </w:pPr>
            <w:r>
              <w:rPr>
                <w:color w:val="365F91" w:themeColor="accent1" w:themeShade="BF"/>
                <w:position w:val="-70"/>
              </w:rPr>
              <w:object w:dxaOrig="1896" w:dyaOrig="1524" w14:anchorId="2DED4E1F">
                <v:shape id="_x0000_i1029" type="#_x0000_t75" style="width:94.8pt;height:76.2pt" o:ole="">
                  <v:imagedata r:id="rId18" o:title=""/>
                </v:shape>
                <o:OLEObject Type="Embed" ProgID="Equation.DSMT4" ShapeID="_x0000_i1029" DrawAspect="Content" ObjectID="_1759348284" r:id="rId19"/>
              </w:object>
            </w:r>
          </w:p>
          <w:p w14:paraId="3F01ABD3" w14:textId="77777777" w:rsidR="00DF47A6" w:rsidRDefault="00000000">
            <w:pPr>
              <w:spacing w:line="360" w:lineRule="auto"/>
              <w:rPr>
                <w:color w:val="0070C0"/>
              </w:rPr>
            </w:pPr>
            <w:r>
              <w:rPr>
                <w:rFonts w:hint="eastAsia"/>
                <w:color w:val="0070C0"/>
              </w:rPr>
              <w:t>运行程序：</w:t>
            </w:r>
          </w:p>
          <w:p w14:paraId="3E298D00" w14:textId="77777777" w:rsidR="00DF47A6" w:rsidRDefault="00000000">
            <w:pPr>
              <w:spacing w:line="360" w:lineRule="auto"/>
              <w:rPr>
                <w:color w:val="0070C0"/>
              </w:rPr>
            </w:pPr>
            <w:r>
              <w:rPr>
                <w:color w:val="0070C0"/>
              </w:rPr>
              <w:t>A</w:t>
            </w:r>
            <w:proofErr w:type="gramStart"/>
            <w:r>
              <w:rPr>
                <w:color w:val="0070C0"/>
              </w:rPr>
              <w:t>=[</w:t>
            </w:r>
            <w:proofErr w:type="gramEnd"/>
            <w:r>
              <w:rPr>
                <w:color w:val="0070C0"/>
              </w:rPr>
              <w:t>2 1 1 0;1 3 0 1];</w:t>
            </w:r>
          </w:p>
          <w:p w14:paraId="5B13208D" w14:textId="77777777" w:rsidR="00DF47A6" w:rsidRDefault="00000000">
            <w:pPr>
              <w:spacing w:line="360" w:lineRule="auto"/>
              <w:rPr>
                <w:color w:val="0070C0"/>
              </w:rPr>
            </w:pPr>
            <w:r>
              <w:rPr>
                <w:color w:val="0070C0"/>
              </w:rPr>
              <w:t>b</w:t>
            </w:r>
            <w:proofErr w:type="gramStart"/>
            <w:r>
              <w:rPr>
                <w:color w:val="0070C0"/>
              </w:rPr>
              <w:t>=[</w:t>
            </w:r>
            <w:proofErr w:type="gramEnd"/>
            <w:r>
              <w:rPr>
                <w:color w:val="0070C0"/>
              </w:rPr>
              <w:t>40;30];</w:t>
            </w:r>
          </w:p>
          <w:p w14:paraId="07D49C1D" w14:textId="77777777" w:rsidR="00DF47A6" w:rsidRDefault="00000000">
            <w:pPr>
              <w:spacing w:line="360" w:lineRule="auto"/>
              <w:rPr>
                <w:color w:val="0070C0"/>
              </w:rPr>
            </w:pPr>
            <w:r>
              <w:rPr>
                <w:color w:val="0070C0"/>
              </w:rPr>
              <w:lastRenderedPageBreak/>
              <w:t>c</w:t>
            </w:r>
            <w:proofErr w:type="gramStart"/>
            <w:r>
              <w:rPr>
                <w:color w:val="0070C0"/>
              </w:rPr>
              <w:t>=[</w:t>
            </w:r>
            <w:proofErr w:type="gramEnd"/>
            <w:r>
              <w:rPr>
                <w:color w:val="0070C0"/>
              </w:rPr>
              <w:t>3 4 0 0];</w:t>
            </w:r>
          </w:p>
          <w:p w14:paraId="0275C4AE" w14:textId="77777777" w:rsidR="00DF47A6" w:rsidRDefault="00000000">
            <w:pPr>
              <w:spacing w:line="360" w:lineRule="auto"/>
              <w:rPr>
                <w:color w:val="0070C0"/>
              </w:rPr>
            </w:pPr>
            <w:r>
              <w:rPr>
                <w:rFonts w:hint="eastAsia"/>
                <w:color w:val="0070C0"/>
              </w:rPr>
              <w:t>得到最优解：</w:t>
            </w:r>
            <w:r>
              <w:rPr>
                <w:rFonts w:hint="eastAsia"/>
                <w:color w:val="0070C0"/>
              </w:rPr>
              <w:t>X*</w:t>
            </w:r>
            <w:proofErr w:type="gramStart"/>
            <w:r>
              <w:rPr>
                <w:rFonts w:hint="eastAsia"/>
                <w:color w:val="0070C0"/>
              </w:rPr>
              <w:t>=[</w:t>
            </w:r>
            <w:proofErr w:type="gramEnd"/>
            <w:r>
              <w:rPr>
                <w:rFonts w:hint="eastAsia"/>
                <w:color w:val="0070C0"/>
              </w:rPr>
              <w:t>18 4 0 0];</w:t>
            </w:r>
          </w:p>
          <w:p w14:paraId="7B06E6E7" w14:textId="77777777" w:rsidR="00DF47A6" w:rsidRDefault="00000000">
            <w:pPr>
              <w:spacing w:line="360" w:lineRule="auto"/>
              <w:rPr>
                <w:color w:val="0070C0"/>
              </w:rPr>
            </w:pPr>
            <w:r>
              <w:rPr>
                <w:rFonts w:hint="eastAsia"/>
                <w:color w:val="0070C0"/>
              </w:rPr>
              <w:t>目标函数最优值</w:t>
            </w:r>
            <w:r>
              <w:rPr>
                <w:rFonts w:hint="eastAsia"/>
                <w:color w:val="0070C0"/>
              </w:rPr>
              <w:t>Z*=70</w:t>
            </w:r>
            <w:r>
              <w:rPr>
                <w:rFonts w:hint="eastAsia"/>
                <w:color w:val="0070C0"/>
              </w:rPr>
              <w:t>；</w:t>
            </w:r>
          </w:p>
          <w:p w14:paraId="52D525C1" w14:textId="77777777" w:rsidR="00DF47A6" w:rsidRDefault="00000000">
            <w:pPr>
              <w:spacing w:line="360" w:lineRule="auto"/>
              <w:rPr>
                <w:color w:val="0070C0"/>
              </w:rPr>
            </w:pPr>
            <w:r>
              <w:rPr>
                <w:rFonts w:hint="eastAsia"/>
                <w:color w:val="0070C0"/>
              </w:rPr>
              <w:t>迭代次数：</w:t>
            </w:r>
            <w:r>
              <w:rPr>
                <w:rFonts w:hint="eastAsia"/>
                <w:color w:val="0070C0"/>
              </w:rPr>
              <w:t>3</w:t>
            </w:r>
          </w:p>
          <w:p w14:paraId="56163501" w14:textId="77777777" w:rsidR="00DF47A6" w:rsidRDefault="00DF47A6">
            <w:pPr>
              <w:spacing w:line="360" w:lineRule="auto"/>
              <w:rPr>
                <w:color w:val="000000" w:themeColor="text1"/>
              </w:rPr>
            </w:pPr>
          </w:p>
          <w:p w14:paraId="2CFC43AD" w14:textId="77777777" w:rsidR="00DF47A6" w:rsidRDefault="00000000">
            <w:pPr>
              <w:spacing w:line="360" w:lineRule="auto"/>
              <w:rPr>
                <w:b/>
                <w:color w:val="000000" w:themeColor="text1"/>
              </w:rPr>
            </w:pPr>
            <w:r>
              <w:rPr>
                <w:rFonts w:hint="eastAsia"/>
                <w:b/>
                <w:color w:val="000000" w:themeColor="text1"/>
              </w:rPr>
              <w:t>②无穷最优解：</w:t>
            </w:r>
          </w:p>
          <w:p w14:paraId="64BD154B" w14:textId="77777777" w:rsidR="00DF47A6" w:rsidRDefault="00000000">
            <w:pPr>
              <w:spacing w:line="360" w:lineRule="auto"/>
              <w:rPr>
                <w:b/>
                <w:color w:val="365F91" w:themeColor="accent1" w:themeShade="BF"/>
              </w:rPr>
            </w:pPr>
            <w:r>
              <w:rPr>
                <w:color w:val="365F91" w:themeColor="accent1" w:themeShade="BF"/>
                <w:position w:val="-88"/>
              </w:rPr>
              <w:object w:dxaOrig="2064" w:dyaOrig="1884" w14:anchorId="03DABB7B">
                <v:shape id="_x0000_i1030" type="#_x0000_t75" style="width:103.2pt;height:94.2pt" o:ole="">
                  <v:imagedata r:id="rId20" o:title=""/>
                </v:shape>
                <o:OLEObject Type="Embed" ProgID="Equation.DSMT4" ShapeID="_x0000_i1030" DrawAspect="Content" ObjectID="_1759348285" r:id="rId21"/>
              </w:object>
            </w:r>
          </w:p>
          <w:p w14:paraId="44E6C918" w14:textId="77777777" w:rsidR="00DF47A6" w:rsidRDefault="00000000">
            <w:pPr>
              <w:spacing w:line="360" w:lineRule="auto"/>
              <w:rPr>
                <w:color w:val="0070C0"/>
              </w:rPr>
            </w:pPr>
            <w:r>
              <w:rPr>
                <w:color w:val="0070C0"/>
              </w:rPr>
              <w:t>A</w:t>
            </w:r>
            <w:proofErr w:type="gramStart"/>
            <w:r>
              <w:rPr>
                <w:color w:val="0070C0"/>
              </w:rPr>
              <w:t>=[</w:t>
            </w:r>
            <w:proofErr w:type="gramEnd"/>
            <w:r>
              <w:rPr>
                <w:color w:val="0070C0"/>
              </w:rPr>
              <w:t>1 2 1 0 0;4 0 0 1 0;4 0 0 0 1];</w:t>
            </w:r>
          </w:p>
          <w:p w14:paraId="64BD784E" w14:textId="77777777" w:rsidR="00DF47A6" w:rsidRDefault="00000000">
            <w:pPr>
              <w:spacing w:line="360" w:lineRule="auto"/>
              <w:rPr>
                <w:color w:val="0070C0"/>
              </w:rPr>
            </w:pPr>
            <w:r>
              <w:rPr>
                <w:color w:val="0070C0"/>
              </w:rPr>
              <w:t xml:space="preserve"> b</w:t>
            </w:r>
            <w:proofErr w:type="gramStart"/>
            <w:r>
              <w:rPr>
                <w:color w:val="0070C0"/>
              </w:rPr>
              <w:t>=[</w:t>
            </w:r>
            <w:proofErr w:type="gramEnd"/>
            <w:r>
              <w:rPr>
                <w:color w:val="0070C0"/>
              </w:rPr>
              <w:t>8;16;12];</w:t>
            </w:r>
          </w:p>
          <w:p w14:paraId="53BD3954" w14:textId="77777777" w:rsidR="00DF47A6" w:rsidRDefault="00000000">
            <w:pPr>
              <w:spacing w:line="360" w:lineRule="auto"/>
              <w:rPr>
                <w:color w:val="0070C0"/>
              </w:rPr>
            </w:pPr>
            <w:r>
              <w:rPr>
                <w:color w:val="0070C0"/>
              </w:rPr>
              <w:t xml:space="preserve"> c</w:t>
            </w:r>
            <w:proofErr w:type="gramStart"/>
            <w:r>
              <w:rPr>
                <w:color w:val="0070C0"/>
              </w:rPr>
              <w:t>=[</w:t>
            </w:r>
            <w:proofErr w:type="gramEnd"/>
            <w:r>
              <w:rPr>
                <w:color w:val="0070C0"/>
              </w:rPr>
              <w:t>2 4 0 0 0];</w:t>
            </w:r>
          </w:p>
          <w:p w14:paraId="1D4D220F" w14:textId="77777777" w:rsidR="00DF47A6" w:rsidRDefault="00000000">
            <w:pPr>
              <w:spacing w:line="360" w:lineRule="auto"/>
              <w:rPr>
                <w:color w:val="0070C0"/>
              </w:rPr>
            </w:pPr>
            <w:r>
              <w:rPr>
                <w:rFonts w:hint="eastAsia"/>
                <w:color w:val="0070C0"/>
              </w:rPr>
              <w:t>结果：无穷多最优解，程序给出一个解，最优目标函数值为</w:t>
            </w:r>
            <w:r>
              <w:rPr>
                <w:rFonts w:hint="eastAsia"/>
                <w:color w:val="0070C0"/>
              </w:rPr>
              <w:t>16</w:t>
            </w:r>
            <w:r>
              <w:rPr>
                <w:rFonts w:hint="eastAsia"/>
                <w:color w:val="0070C0"/>
              </w:rPr>
              <w:t>，迭代次数为</w:t>
            </w:r>
            <w:r>
              <w:rPr>
                <w:rFonts w:hint="eastAsia"/>
                <w:color w:val="0070C0"/>
              </w:rPr>
              <w:t>2</w:t>
            </w:r>
          </w:p>
          <w:p w14:paraId="33206B6C" w14:textId="77777777" w:rsidR="00DF47A6" w:rsidRDefault="00DF47A6">
            <w:pPr>
              <w:spacing w:line="360" w:lineRule="auto"/>
              <w:rPr>
                <w:color w:val="0070C0"/>
              </w:rPr>
            </w:pPr>
          </w:p>
          <w:p w14:paraId="7DC5DD21" w14:textId="77777777" w:rsidR="00DF47A6" w:rsidRDefault="00000000">
            <w:pPr>
              <w:spacing w:line="360" w:lineRule="auto"/>
            </w:pPr>
            <w:r>
              <w:rPr>
                <w:rFonts w:hint="eastAsia"/>
              </w:rPr>
              <w:t>2</w:t>
            </w:r>
            <w:r>
              <w:rPr>
                <w:rFonts w:hint="eastAsia"/>
              </w:rPr>
              <w:t>、设计并编写</w:t>
            </w:r>
            <w:r>
              <w:rPr>
                <w:rFonts w:hint="eastAsia"/>
                <w:b/>
              </w:rPr>
              <w:t>对偶单纯形算法</w:t>
            </w:r>
            <w:r>
              <w:rPr>
                <w:rFonts w:hint="eastAsia"/>
              </w:rPr>
              <w:t>的程序，具体要求为：</w:t>
            </w:r>
          </w:p>
          <w:p w14:paraId="2AC14575" w14:textId="77777777" w:rsidR="00DF47A6" w:rsidRDefault="00000000">
            <w:pPr>
              <w:spacing w:line="360" w:lineRule="auto"/>
            </w:pPr>
            <w:r>
              <w:rPr>
                <w:rFonts w:hint="eastAsia"/>
              </w:rPr>
              <w:t>（</w:t>
            </w:r>
            <w:r>
              <w:rPr>
                <w:rFonts w:hint="eastAsia"/>
              </w:rPr>
              <w:t>1</w:t>
            </w:r>
            <w:r>
              <w:rPr>
                <w:rFonts w:hint="eastAsia"/>
              </w:rPr>
              <w:t>）</w:t>
            </w:r>
            <w:r>
              <w:rPr>
                <w:rFonts w:hint="eastAsia"/>
                <w:b/>
              </w:rPr>
              <w:t>明确问题：</w:t>
            </w:r>
            <w:r>
              <w:rPr>
                <w:rFonts w:hint="eastAsia"/>
              </w:rPr>
              <w:t>写出所编程序能够求解的线性规划问题的</w:t>
            </w:r>
            <w:r>
              <w:rPr>
                <w:rFonts w:hint="eastAsia"/>
                <w:b/>
              </w:rPr>
              <w:t>数学模型</w:t>
            </w:r>
            <w:r>
              <w:rPr>
                <w:rFonts w:hint="eastAsia"/>
              </w:rPr>
              <w:t>及</w:t>
            </w:r>
            <w:r>
              <w:rPr>
                <w:rFonts w:hint="eastAsia"/>
                <w:b/>
              </w:rPr>
              <w:t>必要的限制条件</w:t>
            </w:r>
            <w:r>
              <w:rPr>
                <w:rFonts w:hint="eastAsia"/>
              </w:rPr>
              <w:t>；</w:t>
            </w:r>
          </w:p>
          <w:p w14:paraId="539266C1" w14:textId="77777777" w:rsidR="00DF47A6" w:rsidRDefault="00000000">
            <w:pPr>
              <w:spacing w:line="360" w:lineRule="auto"/>
            </w:pPr>
            <w:r>
              <w:rPr>
                <w:rFonts w:hint="eastAsia"/>
              </w:rPr>
              <w:t>（</w:t>
            </w:r>
            <w:r>
              <w:rPr>
                <w:rFonts w:hint="eastAsia"/>
              </w:rPr>
              <w:t>2</w:t>
            </w:r>
            <w:r>
              <w:rPr>
                <w:rFonts w:hint="eastAsia"/>
              </w:rPr>
              <w:t>）</w:t>
            </w:r>
            <w:r>
              <w:rPr>
                <w:rFonts w:hint="eastAsia"/>
                <w:b/>
              </w:rPr>
              <w:t>确定计算过程：</w:t>
            </w:r>
            <w:r>
              <w:rPr>
                <w:rFonts w:hint="eastAsia"/>
              </w:rPr>
              <w:t>画出流程图或者写出算法描述；</w:t>
            </w:r>
          </w:p>
          <w:p w14:paraId="327CDE5E" w14:textId="77777777" w:rsidR="00DF47A6" w:rsidRDefault="00000000">
            <w:pPr>
              <w:spacing w:line="360" w:lineRule="auto"/>
            </w:pPr>
            <w:r>
              <w:rPr>
                <w:rFonts w:hint="eastAsia"/>
              </w:rPr>
              <w:t>（</w:t>
            </w:r>
            <w:r>
              <w:rPr>
                <w:rFonts w:hint="eastAsia"/>
              </w:rPr>
              <w:t>3</w:t>
            </w:r>
            <w:r>
              <w:rPr>
                <w:rFonts w:hint="eastAsia"/>
              </w:rPr>
              <w:t>）</w:t>
            </w:r>
            <w:r>
              <w:rPr>
                <w:rFonts w:hint="eastAsia"/>
                <w:b/>
              </w:rPr>
              <w:t>算例检验：</w:t>
            </w:r>
            <w:r>
              <w:rPr>
                <w:rFonts w:hint="eastAsia"/>
              </w:rPr>
              <w:t>给出</w:t>
            </w:r>
            <w:r>
              <w:rPr>
                <w:rFonts w:hint="eastAsia"/>
                <w:b/>
              </w:rPr>
              <w:t>至少一个</w:t>
            </w:r>
            <w:r>
              <w:rPr>
                <w:rFonts w:hint="eastAsia"/>
              </w:rPr>
              <w:t>具有代表性的</w:t>
            </w:r>
            <w:r>
              <w:rPr>
                <w:rFonts w:hint="eastAsia"/>
                <w:b/>
              </w:rPr>
              <w:t>计算实例</w:t>
            </w:r>
            <w:r>
              <w:rPr>
                <w:rFonts w:hint="eastAsia"/>
              </w:rPr>
              <w:t>，</w:t>
            </w:r>
            <w:r>
              <w:t>通过</w:t>
            </w:r>
            <w:r>
              <w:rPr>
                <w:rFonts w:hint="eastAsia"/>
              </w:rPr>
              <w:t>程序</w:t>
            </w:r>
            <w:r>
              <w:t>运行</w:t>
            </w:r>
            <w:r>
              <w:rPr>
                <w:rFonts w:hint="eastAsia"/>
              </w:rPr>
              <w:t>出</w:t>
            </w:r>
            <w:r>
              <w:t>结果</w:t>
            </w:r>
            <w:r>
              <w:rPr>
                <w:rFonts w:hint="eastAsia"/>
              </w:rPr>
              <w:t>并</w:t>
            </w:r>
            <w:r>
              <w:t>进行</w:t>
            </w:r>
            <w:r>
              <w:rPr>
                <w:rFonts w:hint="eastAsia"/>
              </w:rPr>
              <w:t>结果分析</w:t>
            </w:r>
            <w:r>
              <w:rPr>
                <w:rFonts w:hint="eastAsia"/>
              </w:rPr>
              <w:t>.</w:t>
            </w:r>
          </w:p>
          <w:p w14:paraId="7B6B9755" w14:textId="77777777" w:rsidR="00DF47A6" w:rsidRDefault="00000000">
            <w:pPr>
              <w:spacing w:line="360" w:lineRule="auto"/>
              <w:rPr>
                <w:rFonts w:ascii="宋体" w:hAnsi="宋体" w:cs="宋体"/>
                <w:b/>
                <w:bCs/>
              </w:rPr>
            </w:pPr>
            <w:r>
              <w:rPr>
                <w:rFonts w:ascii="宋体" w:hAnsi="宋体" w:cs="宋体" w:hint="eastAsia"/>
                <w:b/>
                <w:bCs/>
              </w:rPr>
              <w:t>(1)数学模型及限制条件:</w:t>
            </w:r>
          </w:p>
          <w:p w14:paraId="69999A40" w14:textId="77777777" w:rsidR="00DF47A6" w:rsidRDefault="00000000">
            <w:pPr>
              <w:spacing w:line="360" w:lineRule="auto"/>
              <w:rPr>
                <w:position w:val="-68"/>
              </w:rPr>
            </w:pPr>
            <w:r>
              <w:rPr>
                <w:position w:val="-68"/>
              </w:rPr>
              <w:object w:dxaOrig="2076" w:dyaOrig="1476" w14:anchorId="79570458">
                <v:shape id="_x0000_i1031" type="#_x0000_t75" style="width:103.8pt;height:73.8pt" o:ole="">
                  <v:imagedata r:id="rId9" o:title=""/>
                </v:shape>
                <o:OLEObject Type="Embed" ProgID="Equation.DSMT4" ShapeID="_x0000_i1031" DrawAspect="Content" ObjectID="_1759348286" r:id="rId22"/>
              </w:object>
            </w:r>
          </w:p>
          <w:p w14:paraId="44BF8B8D" w14:textId="77777777" w:rsidR="00DF47A6" w:rsidRDefault="00000000">
            <w:pPr>
              <w:numPr>
                <w:ilvl w:val="0"/>
                <w:numId w:val="1"/>
              </w:numPr>
              <w:spacing w:line="360" w:lineRule="auto"/>
              <w:rPr>
                <w:b/>
              </w:rPr>
            </w:pPr>
            <w:r>
              <w:rPr>
                <w:rFonts w:hint="eastAsia"/>
                <w:b/>
              </w:rPr>
              <w:t>计算过程</w:t>
            </w:r>
            <w:r>
              <w:rPr>
                <w:rFonts w:hint="eastAsia"/>
                <w:b/>
              </w:rPr>
              <w:t>:</w:t>
            </w:r>
          </w:p>
          <w:p w14:paraId="03597532" w14:textId="77777777" w:rsidR="00DF47A6" w:rsidRDefault="00000000">
            <w:pPr>
              <w:spacing w:line="360" w:lineRule="auto"/>
              <w:rPr>
                <w:b/>
                <w:color w:val="1F497D" w:themeColor="text2"/>
              </w:rPr>
            </w:pPr>
            <w:r>
              <w:rPr>
                <w:rFonts w:hint="eastAsia"/>
                <w:b/>
                <w:color w:val="1F497D" w:themeColor="text2"/>
              </w:rPr>
              <w:t>①对线性规划问题进行变换，使列出的初始单纯形表中所有检验数≤</w:t>
            </w:r>
            <w:r>
              <w:rPr>
                <w:rFonts w:hint="eastAsia"/>
                <w:b/>
                <w:color w:val="1F497D" w:themeColor="text2"/>
              </w:rPr>
              <w:t>0</w:t>
            </w:r>
            <w:r>
              <w:rPr>
                <w:rFonts w:hint="eastAsia"/>
                <w:b/>
                <w:color w:val="1F497D" w:themeColor="text2"/>
              </w:rPr>
              <w:t>，对目标函数型为</w:t>
            </w:r>
            <w:r>
              <w:rPr>
                <w:rFonts w:hint="eastAsia"/>
                <w:b/>
                <w:color w:val="1F497D" w:themeColor="text2"/>
              </w:rPr>
              <w:t>max</w:t>
            </w:r>
            <w:r>
              <w:rPr>
                <w:rFonts w:hint="eastAsia"/>
                <w:b/>
                <w:color w:val="1F497D" w:themeColor="text2"/>
              </w:rPr>
              <w:t>型化为</w:t>
            </w:r>
            <w:r>
              <w:rPr>
                <w:rFonts w:hint="eastAsia"/>
                <w:b/>
                <w:color w:val="1F497D" w:themeColor="text2"/>
              </w:rPr>
              <w:t>min</w:t>
            </w:r>
            <w:r>
              <w:rPr>
                <w:rFonts w:hint="eastAsia"/>
                <w:b/>
                <w:color w:val="1F497D" w:themeColor="text2"/>
              </w:rPr>
              <w:t>型。</w:t>
            </w:r>
          </w:p>
          <w:p w14:paraId="19F1B1E5" w14:textId="77777777" w:rsidR="00DF47A6" w:rsidRDefault="00DF47A6">
            <w:pPr>
              <w:spacing w:line="360" w:lineRule="auto"/>
              <w:rPr>
                <w:b/>
                <w:color w:val="1F497D" w:themeColor="text2"/>
              </w:rPr>
            </w:pPr>
          </w:p>
          <w:p w14:paraId="6842508B" w14:textId="77777777" w:rsidR="00DF47A6" w:rsidRDefault="00000000">
            <w:pPr>
              <w:spacing w:line="360" w:lineRule="auto"/>
              <w:rPr>
                <w:b/>
                <w:color w:val="1F497D" w:themeColor="text2"/>
              </w:rPr>
            </w:pPr>
            <w:r>
              <w:rPr>
                <w:rFonts w:hint="eastAsia"/>
                <w:b/>
                <w:color w:val="1F497D" w:themeColor="text2"/>
              </w:rPr>
              <w:lastRenderedPageBreak/>
              <w:t>②最优性检验</w:t>
            </w:r>
          </w:p>
          <w:p w14:paraId="5318C0BB" w14:textId="77777777" w:rsidR="00DF47A6" w:rsidRDefault="00000000">
            <w:pPr>
              <w:spacing w:line="360" w:lineRule="auto"/>
              <w:rPr>
                <w:b/>
                <w:color w:val="1F497D" w:themeColor="text2"/>
              </w:rPr>
            </w:pPr>
            <w:r>
              <w:rPr>
                <w:rFonts w:hint="eastAsia"/>
                <w:b/>
                <w:color w:val="1F497D" w:themeColor="text2"/>
              </w:rPr>
              <w:t>检查</w:t>
            </w:r>
            <w:r>
              <w:rPr>
                <w:rFonts w:hint="eastAsia"/>
                <w:b/>
                <w:color w:val="1F497D" w:themeColor="text2"/>
              </w:rPr>
              <w:t>b</w:t>
            </w:r>
            <w:r>
              <w:rPr>
                <w:rFonts w:hint="eastAsia"/>
                <w:b/>
                <w:color w:val="1F497D" w:themeColor="text2"/>
              </w:rPr>
              <w:t>列的数字，若都非负，检验数都为非正，则已得到最优解。停止计算。若</w:t>
            </w:r>
            <w:r>
              <w:rPr>
                <w:rFonts w:hint="eastAsia"/>
                <w:b/>
                <w:color w:val="1F497D" w:themeColor="text2"/>
              </w:rPr>
              <w:t>b</w:t>
            </w:r>
            <w:r>
              <w:rPr>
                <w:rFonts w:hint="eastAsia"/>
                <w:b/>
                <w:color w:val="1F497D" w:themeColor="text2"/>
              </w:rPr>
              <w:t>中至少还有一个负分量，检验数</w:t>
            </w:r>
            <w:proofErr w:type="gramStart"/>
            <w:r>
              <w:rPr>
                <w:rFonts w:hint="eastAsia"/>
                <w:b/>
                <w:color w:val="1F497D" w:themeColor="text2"/>
              </w:rPr>
              <w:t>保持非</w:t>
            </w:r>
            <w:proofErr w:type="gramEnd"/>
            <w:r>
              <w:rPr>
                <w:rFonts w:hint="eastAsia"/>
                <w:b/>
                <w:color w:val="1F497D" w:themeColor="text2"/>
              </w:rPr>
              <w:t>正，则进入迭代运算。</w:t>
            </w:r>
          </w:p>
          <w:p w14:paraId="77A6B6C6" w14:textId="77777777" w:rsidR="00DF47A6" w:rsidRDefault="00DF47A6">
            <w:pPr>
              <w:spacing w:line="360" w:lineRule="auto"/>
              <w:rPr>
                <w:b/>
                <w:color w:val="1F497D" w:themeColor="text2"/>
              </w:rPr>
            </w:pPr>
          </w:p>
          <w:p w14:paraId="51BEB8E6" w14:textId="77777777" w:rsidR="00DF47A6" w:rsidRDefault="00000000">
            <w:pPr>
              <w:spacing w:line="360" w:lineRule="auto"/>
              <w:rPr>
                <w:rFonts w:asciiTheme="minorEastAsia" w:eastAsiaTheme="minorEastAsia" w:hAnsiTheme="minorEastAsia"/>
                <w:b/>
                <w:color w:val="1F497D" w:themeColor="text2"/>
              </w:rPr>
            </w:pPr>
            <w:r>
              <w:rPr>
                <w:rFonts w:asciiTheme="minorEastAsia" w:eastAsiaTheme="minorEastAsia" w:hAnsiTheme="minorEastAsia" w:hint="eastAsia"/>
                <w:b/>
                <w:color w:val="1F497D" w:themeColor="text2"/>
              </w:rPr>
              <w:t>③迭代运算：</w:t>
            </w:r>
          </w:p>
          <w:p w14:paraId="1CC829D9" w14:textId="77777777" w:rsidR="00DF47A6" w:rsidRDefault="00000000">
            <w:pPr>
              <w:adjustRightInd w:val="0"/>
              <w:snapToGrid w:val="0"/>
              <w:spacing w:line="360" w:lineRule="auto"/>
              <w:rPr>
                <w:b/>
                <w:color w:val="1F497D" w:themeColor="text2"/>
              </w:rPr>
            </w:pPr>
            <w:r>
              <w:rPr>
                <w:rFonts w:hint="eastAsia"/>
                <w:b/>
                <w:color w:val="1F497D" w:themeColor="text2"/>
              </w:rPr>
              <w:t>确定换出变量：按</w:t>
            </w:r>
            <w:r>
              <w:rPr>
                <w:rFonts w:hint="eastAsia"/>
                <w:b/>
                <w:color w:val="1F497D" w:themeColor="text2"/>
                <w:position w:val="-12"/>
              </w:rPr>
              <w:object w:dxaOrig="3600" w:dyaOrig="380" w14:anchorId="1A4E99AF">
                <v:shape id="_x0000_i1032" type="#_x0000_t75" style="width:180pt;height:19.2pt" o:ole="">
                  <v:imagedata r:id="rId23" o:title=""/>
                  <o:lock v:ext="edit" aspectratio="f"/>
                </v:shape>
                <o:OLEObject Type="Embed" ProgID="Equation.DSMT4" ShapeID="_x0000_i1032" DrawAspect="Content" ObjectID="_1759348287" r:id="rId24"/>
              </w:object>
            </w:r>
            <w:r>
              <w:rPr>
                <w:rFonts w:hint="eastAsia"/>
                <w:b/>
                <w:color w:val="1F497D" w:themeColor="text2"/>
              </w:rPr>
              <w:t>对应的基变量</w:t>
            </w:r>
            <w:r>
              <w:rPr>
                <w:rFonts w:hint="eastAsia"/>
                <w:b/>
                <w:color w:val="1F497D" w:themeColor="text2"/>
                <w:position w:val="-12"/>
              </w:rPr>
              <w:object w:dxaOrig="240" w:dyaOrig="360" w14:anchorId="546A8FD6">
                <v:shape id="_x0000_i1033" type="#_x0000_t75" style="width:12pt;height:18pt" o:ole="">
                  <v:imagedata r:id="rId25" o:title=""/>
                  <o:lock v:ext="edit" aspectratio="f"/>
                </v:shape>
                <o:OLEObject Type="Embed" ProgID="Equation.DSMT4" ShapeID="_x0000_i1033" DrawAspect="Content" ObjectID="_1759348288" r:id="rId26"/>
              </w:object>
            </w:r>
            <w:r>
              <w:rPr>
                <w:rFonts w:hint="eastAsia"/>
                <w:b/>
                <w:color w:val="1F497D" w:themeColor="text2"/>
              </w:rPr>
              <w:t>为换出变量。</w:t>
            </w:r>
          </w:p>
          <w:p w14:paraId="45FA1896" w14:textId="77777777" w:rsidR="00DF47A6" w:rsidRDefault="00000000">
            <w:pPr>
              <w:adjustRightInd w:val="0"/>
              <w:snapToGrid w:val="0"/>
              <w:spacing w:line="360" w:lineRule="auto"/>
              <w:rPr>
                <w:b/>
                <w:color w:val="1F497D" w:themeColor="text2"/>
              </w:rPr>
            </w:pPr>
            <w:r>
              <w:rPr>
                <w:rFonts w:hint="eastAsia"/>
                <w:b/>
                <w:color w:val="1F497D" w:themeColor="text2"/>
              </w:rPr>
              <w:t>确定换入变量：在单纯型表中检查</w:t>
            </w:r>
            <w:r>
              <w:rPr>
                <w:rFonts w:hint="eastAsia"/>
                <w:b/>
                <w:color w:val="1F497D" w:themeColor="text2"/>
                <w:position w:val="-12"/>
              </w:rPr>
              <w:object w:dxaOrig="240" w:dyaOrig="360" w14:anchorId="171CE69A">
                <v:shape id="_x0000_i1034" type="#_x0000_t75" style="width:12pt;height:18pt" o:ole="">
                  <v:imagedata r:id="rId27" o:title=""/>
                  <o:lock v:ext="edit" aspectratio="f"/>
                </v:shape>
                <o:OLEObject Type="Embed" ProgID="Equation.DSMT4" ShapeID="_x0000_i1034" DrawAspect="Content" ObjectID="_1759348289" r:id="rId28"/>
              </w:object>
            </w:r>
            <w:r>
              <w:rPr>
                <w:rFonts w:hint="eastAsia"/>
                <w:b/>
                <w:color w:val="1F497D" w:themeColor="text2"/>
              </w:rPr>
              <w:t>所在行的系数</w:t>
            </w:r>
            <w:r>
              <w:rPr>
                <w:rFonts w:hint="eastAsia"/>
                <w:b/>
                <w:color w:val="1F497D" w:themeColor="text2"/>
                <w:position w:val="-14"/>
              </w:rPr>
              <w:object w:dxaOrig="1660" w:dyaOrig="380" w14:anchorId="4AC75DF6">
                <v:shape id="_x0000_i1035" type="#_x0000_t75" style="width:82.8pt;height:19.2pt" o:ole="">
                  <v:imagedata r:id="rId29" o:title=""/>
                  <o:lock v:ext="edit" aspectratio="f"/>
                </v:shape>
                <o:OLEObject Type="Embed" ProgID="Equation.DSMT4" ShapeID="_x0000_i1035" DrawAspect="Content" ObjectID="_1759348290" r:id="rId30"/>
              </w:object>
            </w:r>
            <w:r>
              <w:rPr>
                <w:rFonts w:hint="eastAsia"/>
                <w:b/>
                <w:color w:val="1F497D" w:themeColor="text2"/>
              </w:rPr>
              <w:t>。若所有</w:t>
            </w:r>
            <w:r>
              <w:rPr>
                <w:rFonts w:hint="eastAsia"/>
                <w:b/>
                <w:color w:val="1F497D" w:themeColor="text2"/>
                <w:position w:val="-14"/>
              </w:rPr>
              <w:object w:dxaOrig="300" w:dyaOrig="380" w14:anchorId="5D6C9329">
                <v:shape id="_x0000_i1036" type="#_x0000_t75" style="width:15pt;height:19.2pt" o:ole="">
                  <v:imagedata r:id="rId31" o:title=""/>
                  <o:lock v:ext="edit" aspectratio="f"/>
                </v:shape>
                <o:OLEObject Type="Embed" ProgID="Equation.DSMT4" ShapeID="_x0000_i1036" DrawAspect="Content" ObjectID="_1759348291" r:id="rId32"/>
              </w:object>
            </w:r>
            <w:r>
              <w:rPr>
                <w:rFonts w:hint="eastAsia"/>
                <w:b/>
                <w:color w:val="1F497D" w:themeColor="text2"/>
                <w:position w:val="-4"/>
              </w:rPr>
              <w:object w:dxaOrig="200" w:dyaOrig="240" w14:anchorId="29568235">
                <v:shape id="_x0000_i1037" type="#_x0000_t75" style="width:10.2pt;height:12pt" o:ole="">
                  <v:imagedata r:id="rId33" o:title=""/>
                  <o:lock v:ext="edit" aspectratio="f"/>
                </v:shape>
                <o:OLEObject Type="Embed" ProgID="Equation.DSMT4" ShapeID="_x0000_i1037" DrawAspect="Content" ObjectID="_1759348292" r:id="rId34"/>
              </w:object>
            </w:r>
            <w:r>
              <w:rPr>
                <w:rFonts w:hint="eastAsia"/>
                <w:b/>
                <w:color w:val="1F497D" w:themeColor="text2"/>
                <w:position w:val="-4"/>
              </w:rPr>
              <w:t>0</w:t>
            </w:r>
            <w:r>
              <w:rPr>
                <w:rFonts w:hint="eastAsia"/>
                <w:b/>
                <w:color w:val="1F497D" w:themeColor="text2"/>
              </w:rPr>
              <w:t>，则无可行解，停止计算。若存在</w:t>
            </w:r>
            <w:r>
              <w:rPr>
                <w:rFonts w:hint="eastAsia"/>
                <w:b/>
                <w:color w:val="1F497D" w:themeColor="text2"/>
                <w:position w:val="-14"/>
              </w:rPr>
              <w:object w:dxaOrig="2020" w:dyaOrig="380" w14:anchorId="76CDFDD2">
                <v:shape id="_x0000_i1038" type="#_x0000_t75" style="width:100.8pt;height:19.2pt" o:ole="">
                  <v:imagedata r:id="rId35" o:title=""/>
                  <o:lock v:ext="edit" aspectratio="f"/>
                </v:shape>
                <o:OLEObject Type="Embed" ProgID="Equation.DSMT4" ShapeID="_x0000_i1038" DrawAspect="Content" ObjectID="_1759348293" r:id="rId36"/>
              </w:object>
            </w:r>
            <w:r>
              <w:rPr>
                <w:rFonts w:hint="eastAsia"/>
                <w:b/>
                <w:color w:val="1F497D" w:themeColor="text2"/>
              </w:rPr>
              <w:t>，计算</w:t>
            </w:r>
            <w:r>
              <w:rPr>
                <w:rFonts w:hint="eastAsia"/>
                <w:b/>
                <w:noProof/>
                <w:color w:val="1F497D" w:themeColor="text2"/>
              </w:rPr>
              <w:drawing>
                <wp:inline distT="0" distB="0" distL="114300" distR="114300" wp14:anchorId="578F67EF">
                  <wp:extent cx="2457450" cy="504825"/>
                  <wp:effectExtent l="0" t="0" r="11430" b="13335"/>
                  <wp:docPr id="10"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6"/>
                          <pic:cNvPicPr>
                            <a:picLocks noChangeAspect="1"/>
                          </pic:cNvPicPr>
                        </pic:nvPicPr>
                        <pic:blipFill>
                          <a:blip r:embed="rId37"/>
                          <a:stretch>
                            <a:fillRect/>
                          </a:stretch>
                        </pic:blipFill>
                        <pic:spPr>
                          <a:xfrm>
                            <a:off x="0" y="0"/>
                            <a:ext cx="2457450" cy="504825"/>
                          </a:xfrm>
                          <a:prstGeom prst="rect">
                            <a:avLst/>
                          </a:prstGeom>
                          <a:noFill/>
                          <a:ln>
                            <a:noFill/>
                          </a:ln>
                        </pic:spPr>
                      </pic:pic>
                    </a:graphicData>
                  </a:graphic>
                </wp:inline>
              </w:drawing>
            </w:r>
            <w:r>
              <w:rPr>
                <w:rFonts w:hint="eastAsia"/>
                <w:b/>
                <w:color w:val="1F497D" w:themeColor="text2"/>
              </w:rPr>
              <w:t xml:space="preserve"> </w:t>
            </w:r>
            <w:r>
              <w:rPr>
                <w:rFonts w:hint="eastAsia"/>
                <w:b/>
                <w:color w:val="1F497D" w:themeColor="text2"/>
              </w:rPr>
              <w:t>按</w:t>
            </w:r>
            <w:r>
              <w:rPr>
                <w:rFonts w:hint="eastAsia"/>
                <w:b/>
                <w:color w:val="1F497D" w:themeColor="text2"/>
                <w:position w:val="-6"/>
              </w:rPr>
              <w:object w:dxaOrig="200" w:dyaOrig="279" w14:anchorId="33932566">
                <v:shape id="_x0000_i1039" type="#_x0000_t75" style="width:10.2pt;height:13.8pt" o:ole="">
                  <v:imagedata r:id="rId38" o:title=""/>
                </v:shape>
                <o:OLEObject Type="Embed" ProgID="Equation.3" ShapeID="_x0000_i1039" DrawAspect="Content" ObjectID="_1759348294" r:id="rId39"/>
              </w:object>
            </w:r>
            <w:r>
              <w:rPr>
                <w:rFonts w:hint="eastAsia"/>
                <w:b/>
                <w:color w:val="1F497D" w:themeColor="text2"/>
              </w:rPr>
              <w:t>规则所对应的列的非基变量</w:t>
            </w:r>
            <w:r>
              <w:rPr>
                <w:rFonts w:hint="eastAsia"/>
                <w:b/>
                <w:color w:val="1F497D" w:themeColor="text2"/>
                <w:position w:val="-12"/>
              </w:rPr>
              <w:object w:dxaOrig="279" w:dyaOrig="360" w14:anchorId="2F0E9146">
                <v:shape id="_x0000_i1040" type="#_x0000_t75" style="width:13.8pt;height:18pt" o:ole="">
                  <v:imagedata r:id="rId40" o:title=""/>
                </v:shape>
                <o:OLEObject Type="Embed" ProgID="Equation.3" ShapeID="_x0000_i1040" DrawAspect="Content" ObjectID="_1759348295" r:id="rId41"/>
              </w:object>
            </w:r>
            <w:r>
              <w:rPr>
                <w:rFonts w:hint="eastAsia"/>
                <w:b/>
                <w:color w:val="1F497D" w:themeColor="text2"/>
              </w:rPr>
              <w:t>为换入变量。</w:t>
            </w:r>
          </w:p>
          <w:p w14:paraId="268E1985" w14:textId="77777777" w:rsidR="00DF47A6" w:rsidRDefault="00000000">
            <w:pPr>
              <w:adjustRightInd w:val="0"/>
              <w:snapToGrid w:val="0"/>
              <w:spacing w:line="360" w:lineRule="auto"/>
              <w:rPr>
                <w:b/>
                <w:color w:val="1F497D" w:themeColor="text2"/>
              </w:rPr>
            </w:pPr>
            <w:r>
              <w:rPr>
                <w:rFonts w:hint="eastAsia"/>
                <w:b/>
                <w:color w:val="1F497D" w:themeColor="text2"/>
              </w:rPr>
              <w:t>之后按单纯形法在表中进行迭代。</w:t>
            </w:r>
          </w:p>
          <w:p w14:paraId="3475D3CA" w14:textId="77777777" w:rsidR="00DF47A6" w:rsidRDefault="00DF47A6">
            <w:pPr>
              <w:adjustRightInd w:val="0"/>
              <w:snapToGrid w:val="0"/>
              <w:spacing w:line="360" w:lineRule="auto"/>
              <w:rPr>
                <w:rFonts w:ascii="宋体" w:hAnsi="宋体" w:cs="宋体"/>
                <w:b/>
                <w:color w:val="000000" w:themeColor="text1"/>
              </w:rPr>
            </w:pPr>
          </w:p>
          <w:p w14:paraId="274AC95F" w14:textId="77777777" w:rsidR="00DF47A6" w:rsidRDefault="00000000">
            <w:pPr>
              <w:numPr>
                <w:ilvl w:val="0"/>
                <w:numId w:val="1"/>
              </w:numPr>
              <w:adjustRightInd w:val="0"/>
              <w:snapToGrid w:val="0"/>
              <w:spacing w:line="360" w:lineRule="auto"/>
              <w:rPr>
                <w:rFonts w:ascii="宋体" w:hAnsi="宋体" w:cs="宋体"/>
                <w:b/>
                <w:color w:val="000000" w:themeColor="text1"/>
              </w:rPr>
            </w:pPr>
            <w:r>
              <w:rPr>
                <w:rFonts w:ascii="宋体" w:hAnsi="宋体" w:cs="宋体" w:hint="eastAsia"/>
                <w:b/>
                <w:color w:val="000000" w:themeColor="text1"/>
              </w:rPr>
              <w:t>算法检验：</w:t>
            </w:r>
          </w:p>
          <w:p w14:paraId="7B1C04F2" w14:textId="77777777" w:rsidR="00DF47A6" w:rsidRDefault="00000000">
            <w:pPr>
              <w:adjustRightInd w:val="0"/>
              <w:snapToGrid w:val="0"/>
              <w:spacing w:line="360" w:lineRule="auto"/>
              <w:rPr>
                <w:rFonts w:ascii="宋体" w:hAnsi="宋体" w:cs="宋体"/>
                <w:b/>
                <w:color w:val="000000" w:themeColor="text1"/>
              </w:rPr>
            </w:pPr>
            <w:r>
              <w:rPr>
                <w:rFonts w:ascii="宋体" w:hAnsi="宋体" w:cs="宋体"/>
                <w:b/>
                <w:color w:val="000000" w:themeColor="text1"/>
              </w:rPr>
              <w:t>①</w:t>
            </w:r>
            <w:r>
              <w:rPr>
                <w:rFonts w:ascii="宋体" w:hAnsi="宋体" w:cs="宋体" w:hint="eastAsia"/>
                <w:b/>
                <w:color w:val="000000" w:themeColor="text1"/>
              </w:rPr>
              <w:t>有</w:t>
            </w:r>
            <w:r>
              <w:rPr>
                <w:rFonts w:ascii="宋体" w:hAnsi="宋体" w:cs="宋体"/>
                <w:b/>
                <w:color w:val="000000" w:themeColor="text1"/>
              </w:rPr>
              <w:t>最优解：</w:t>
            </w:r>
          </w:p>
          <w:p w14:paraId="7CF6A408" w14:textId="77777777" w:rsidR="00DF47A6" w:rsidRDefault="00000000">
            <w:pPr>
              <w:adjustRightInd w:val="0"/>
              <w:snapToGrid w:val="0"/>
              <w:spacing w:line="360" w:lineRule="auto"/>
            </w:pPr>
            <w:r>
              <w:rPr>
                <w:noProof/>
              </w:rPr>
              <w:drawing>
                <wp:inline distT="0" distB="0" distL="114300" distR="114300" wp14:anchorId="5CE7EE63">
                  <wp:extent cx="1619250" cy="914400"/>
                  <wp:effectExtent l="0" t="0" r="0" b="0"/>
                  <wp:docPr id="14"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3"/>
                          <pic:cNvPicPr>
                            <a:picLocks noChangeAspect="1"/>
                          </pic:cNvPicPr>
                        </pic:nvPicPr>
                        <pic:blipFill>
                          <a:blip r:embed="rId42"/>
                          <a:stretch>
                            <a:fillRect/>
                          </a:stretch>
                        </pic:blipFill>
                        <pic:spPr>
                          <a:xfrm>
                            <a:off x="0" y="0"/>
                            <a:ext cx="1619250" cy="914400"/>
                          </a:xfrm>
                          <a:prstGeom prst="rect">
                            <a:avLst/>
                          </a:prstGeom>
                          <a:noFill/>
                          <a:ln>
                            <a:noFill/>
                          </a:ln>
                        </pic:spPr>
                      </pic:pic>
                    </a:graphicData>
                  </a:graphic>
                </wp:inline>
              </w:drawing>
            </w:r>
          </w:p>
          <w:p w14:paraId="1CFFCB4F" w14:textId="77777777" w:rsidR="00DF47A6" w:rsidRDefault="00000000">
            <w:pPr>
              <w:adjustRightInd w:val="0"/>
              <w:snapToGrid w:val="0"/>
              <w:spacing w:line="360" w:lineRule="auto"/>
              <w:rPr>
                <w:color w:val="4F81BD" w:themeColor="accent1"/>
              </w:rPr>
            </w:pPr>
            <w:r>
              <w:rPr>
                <w:rFonts w:hint="eastAsia"/>
                <w:color w:val="4F81BD" w:themeColor="accent1"/>
              </w:rPr>
              <w:t>运行代码</w:t>
            </w:r>
          </w:p>
          <w:p w14:paraId="1C2747AE" w14:textId="77777777" w:rsidR="00DF47A6" w:rsidRDefault="00000000">
            <w:pPr>
              <w:adjustRightInd w:val="0"/>
              <w:snapToGrid w:val="0"/>
              <w:spacing w:line="360" w:lineRule="auto"/>
              <w:rPr>
                <w:color w:val="4F81BD" w:themeColor="accent1"/>
              </w:rPr>
            </w:pPr>
            <w:r>
              <w:rPr>
                <w:color w:val="4F81BD" w:themeColor="accent1"/>
              </w:rPr>
              <w:t>A</w:t>
            </w:r>
            <w:proofErr w:type="gramStart"/>
            <w:r>
              <w:rPr>
                <w:color w:val="4F81BD" w:themeColor="accent1"/>
              </w:rPr>
              <w:t>=[</w:t>
            </w:r>
            <w:proofErr w:type="gramEnd"/>
            <w:r>
              <w:rPr>
                <w:color w:val="4F81BD" w:themeColor="accent1"/>
              </w:rPr>
              <w:t>-1 -2 -1 1 0;-2 1 -3 0 1];</w:t>
            </w:r>
          </w:p>
          <w:p w14:paraId="29F5979C" w14:textId="77777777" w:rsidR="00DF47A6" w:rsidRDefault="00000000">
            <w:pPr>
              <w:adjustRightInd w:val="0"/>
              <w:snapToGrid w:val="0"/>
              <w:spacing w:line="360" w:lineRule="auto"/>
              <w:rPr>
                <w:color w:val="4F81BD" w:themeColor="accent1"/>
              </w:rPr>
            </w:pPr>
            <w:r>
              <w:rPr>
                <w:color w:val="4F81BD" w:themeColor="accent1"/>
              </w:rPr>
              <w:t>b</w:t>
            </w:r>
            <w:proofErr w:type="gramStart"/>
            <w:r>
              <w:rPr>
                <w:color w:val="4F81BD" w:themeColor="accent1"/>
              </w:rPr>
              <w:t>=[</w:t>
            </w:r>
            <w:proofErr w:type="gramEnd"/>
            <w:r>
              <w:rPr>
                <w:color w:val="4F81BD" w:themeColor="accent1"/>
              </w:rPr>
              <w:t>-3;-4];</w:t>
            </w:r>
          </w:p>
          <w:p w14:paraId="4DC5F464" w14:textId="77777777" w:rsidR="00DF47A6" w:rsidRDefault="00000000">
            <w:pPr>
              <w:adjustRightInd w:val="0"/>
              <w:snapToGrid w:val="0"/>
              <w:spacing w:line="360" w:lineRule="auto"/>
              <w:rPr>
                <w:color w:val="4F81BD" w:themeColor="accent1"/>
              </w:rPr>
            </w:pPr>
            <w:r>
              <w:rPr>
                <w:color w:val="4F81BD" w:themeColor="accent1"/>
              </w:rPr>
              <w:t>c</w:t>
            </w:r>
            <w:proofErr w:type="gramStart"/>
            <w:r>
              <w:rPr>
                <w:color w:val="4F81BD" w:themeColor="accent1"/>
              </w:rPr>
              <w:t>=[</w:t>
            </w:r>
            <w:proofErr w:type="gramEnd"/>
            <w:r>
              <w:rPr>
                <w:color w:val="4F81BD" w:themeColor="accent1"/>
              </w:rPr>
              <w:t>-2 -3 -4 0 0];</w:t>
            </w:r>
          </w:p>
          <w:p w14:paraId="3E3D8D6D" w14:textId="77777777" w:rsidR="00DF47A6" w:rsidRDefault="00000000">
            <w:pPr>
              <w:spacing w:line="360" w:lineRule="auto"/>
              <w:rPr>
                <w:color w:val="0070C0"/>
              </w:rPr>
            </w:pPr>
            <w:r>
              <w:rPr>
                <w:rFonts w:hint="eastAsia"/>
                <w:color w:val="0070C0"/>
              </w:rPr>
              <w:t>得到最优解：</w:t>
            </w:r>
            <w:r>
              <w:rPr>
                <w:rFonts w:hint="eastAsia"/>
                <w:color w:val="0070C0"/>
              </w:rPr>
              <w:t>X*</w:t>
            </w:r>
            <w:proofErr w:type="gramStart"/>
            <w:r>
              <w:rPr>
                <w:rFonts w:hint="eastAsia"/>
                <w:color w:val="0070C0"/>
              </w:rPr>
              <w:t>=[</w:t>
            </w:r>
            <w:proofErr w:type="gramEnd"/>
            <w:r>
              <w:rPr>
                <w:rFonts w:hint="eastAsia"/>
                <w:color w:val="0070C0"/>
              </w:rPr>
              <w:t>2.2 0.4 0 0 0];</w:t>
            </w:r>
          </w:p>
          <w:p w14:paraId="5A67540E" w14:textId="77777777" w:rsidR="00DF47A6" w:rsidRDefault="00000000">
            <w:pPr>
              <w:spacing w:line="360" w:lineRule="auto"/>
              <w:rPr>
                <w:color w:val="0070C0"/>
              </w:rPr>
            </w:pPr>
            <w:r>
              <w:rPr>
                <w:rFonts w:hint="eastAsia"/>
                <w:color w:val="0070C0"/>
              </w:rPr>
              <w:t>目标函数最优值</w:t>
            </w:r>
            <w:r>
              <w:rPr>
                <w:rFonts w:hint="eastAsia"/>
                <w:color w:val="0070C0"/>
              </w:rPr>
              <w:t>Z*=-5</w:t>
            </w:r>
            <w:r>
              <w:rPr>
                <w:rFonts w:hint="eastAsia"/>
                <w:color w:val="0070C0"/>
              </w:rPr>
              <w:t>；</w:t>
            </w:r>
          </w:p>
          <w:p w14:paraId="49108589" w14:textId="77777777" w:rsidR="00DF47A6" w:rsidRDefault="00000000">
            <w:pPr>
              <w:spacing w:line="360" w:lineRule="auto"/>
              <w:rPr>
                <w:color w:val="0070C0"/>
              </w:rPr>
            </w:pPr>
            <w:r>
              <w:rPr>
                <w:rFonts w:hint="eastAsia"/>
                <w:color w:val="0070C0"/>
              </w:rPr>
              <w:t>迭代次数：</w:t>
            </w:r>
            <w:r>
              <w:rPr>
                <w:rFonts w:hint="eastAsia"/>
                <w:color w:val="0070C0"/>
              </w:rPr>
              <w:t>3</w:t>
            </w:r>
          </w:p>
          <w:p w14:paraId="19DFBA8E" w14:textId="77777777" w:rsidR="00DF47A6" w:rsidRDefault="00DF47A6">
            <w:pPr>
              <w:adjustRightInd w:val="0"/>
              <w:snapToGrid w:val="0"/>
              <w:spacing w:line="360" w:lineRule="auto"/>
              <w:rPr>
                <w:color w:val="4F81BD" w:themeColor="accent1"/>
              </w:rPr>
            </w:pPr>
          </w:p>
          <w:p w14:paraId="37048EA3" w14:textId="77777777" w:rsidR="00DF47A6" w:rsidRDefault="00DF47A6">
            <w:pPr>
              <w:adjustRightInd w:val="0"/>
              <w:snapToGrid w:val="0"/>
              <w:spacing w:line="360" w:lineRule="auto"/>
              <w:rPr>
                <w:color w:val="4F81BD" w:themeColor="accent1"/>
              </w:rPr>
            </w:pPr>
          </w:p>
          <w:p w14:paraId="44E0CDC5" w14:textId="77777777" w:rsidR="00DF47A6" w:rsidRDefault="00000000">
            <w:pPr>
              <w:spacing w:line="360" w:lineRule="auto"/>
            </w:pPr>
            <w:r>
              <w:rPr>
                <w:rFonts w:hint="eastAsia"/>
                <w:b/>
              </w:rPr>
              <w:t>3</w:t>
            </w:r>
            <w:r>
              <w:rPr>
                <w:rFonts w:hint="eastAsia"/>
                <w:b/>
              </w:rPr>
              <w:t>、</w:t>
            </w:r>
            <w:r>
              <w:rPr>
                <w:rFonts w:hint="eastAsia"/>
              </w:rPr>
              <w:t>应用—建立模型并应用所编制程序求解如下问题</w:t>
            </w:r>
            <w:r>
              <w:rPr>
                <w:rFonts w:hint="eastAsia"/>
              </w:rPr>
              <w:t>.</w:t>
            </w:r>
          </w:p>
          <w:p w14:paraId="7F42CE23" w14:textId="77777777" w:rsidR="00DF47A6" w:rsidRDefault="00000000">
            <w:pPr>
              <w:spacing w:line="360" w:lineRule="auto"/>
            </w:pPr>
            <w:r>
              <w:rPr>
                <w:rFonts w:hint="eastAsia"/>
              </w:rPr>
              <w:t>已知某工厂计划生产</w:t>
            </w:r>
            <w:r>
              <w:rPr>
                <w:rFonts w:hint="eastAsia"/>
              </w:rPr>
              <w:t xml:space="preserve">I </w:t>
            </w:r>
            <w:r>
              <w:rPr>
                <w:rFonts w:hint="eastAsia"/>
              </w:rPr>
              <w:t>、</w:t>
            </w:r>
            <w:r>
              <w:rPr>
                <w:rFonts w:hint="eastAsia"/>
              </w:rPr>
              <w:t xml:space="preserve">II </w:t>
            </w:r>
            <w:r>
              <w:rPr>
                <w:rFonts w:hint="eastAsia"/>
              </w:rPr>
              <w:t>、</w:t>
            </w:r>
            <w:r>
              <w:fldChar w:fldCharType="begin"/>
            </w:r>
            <w:r>
              <w:instrText xml:space="preserve"> = 3 \* ROMAN </w:instrText>
            </w:r>
            <w:r>
              <w:fldChar w:fldCharType="separate"/>
            </w:r>
            <w:r>
              <w:t>III</w:t>
            </w:r>
            <w:r>
              <w:fldChar w:fldCharType="end"/>
            </w:r>
            <w:r>
              <w:rPr>
                <w:rFonts w:hint="eastAsia"/>
              </w:rPr>
              <w:t>三种产品，各产品需要在</w:t>
            </w:r>
            <w:r>
              <w:rPr>
                <w:rFonts w:hint="eastAsia"/>
              </w:rPr>
              <w:t>A</w:t>
            </w:r>
            <w:r>
              <w:rPr>
                <w:rFonts w:hint="eastAsia"/>
              </w:rPr>
              <w:t>、</w:t>
            </w:r>
            <w:r>
              <w:rPr>
                <w:rFonts w:hint="eastAsia"/>
              </w:rPr>
              <w:t>B</w:t>
            </w:r>
            <w:r>
              <w:rPr>
                <w:rFonts w:hint="eastAsia"/>
              </w:rPr>
              <w:t>、</w:t>
            </w:r>
            <w:r>
              <w:rPr>
                <w:rFonts w:hint="eastAsia"/>
              </w:rPr>
              <w:t>C</w:t>
            </w:r>
            <w:r>
              <w:rPr>
                <w:rFonts w:hint="eastAsia"/>
              </w:rPr>
              <w:t>设备上加工，有关数据见表</w:t>
            </w:r>
            <w:r>
              <w:rPr>
                <w:rFonts w:hint="eastAsia"/>
              </w:rPr>
              <w:t xml:space="preserve">1. </w:t>
            </w:r>
            <w:r>
              <w:rPr>
                <w:rFonts w:hint="eastAsia"/>
              </w:rPr>
              <w:t>试回答：</w:t>
            </w:r>
            <w:r>
              <w:rPr>
                <w:rFonts w:hint="eastAsia"/>
              </w:rPr>
              <w:t xml:space="preserve"> </w:t>
            </w:r>
          </w:p>
          <w:p w14:paraId="40EB112C" w14:textId="77777777" w:rsidR="00DF47A6" w:rsidRDefault="00000000">
            <w:pPr>
              <w:spacing w:line="360" w:lineRule="auto"/>
            </w:pPr>
            <w:r>
              <w:rPr>
                <w:rFonts w:hint="eastAsia"/>
              </w:rPr>
              <w:lastRenderedPageBreak/>
              <w:t xml:space="preserve">(1) </w:t>
            </w:r>
            <w:r>
              <w:rPr>
                <w:rFonts w:hint="eastAsia"/>
              </w:rPr>
              <w:t>如何充分发挥设备能力，使生产赢利最大</w:t>
            </w:r>
            <w:r>
              <w:rPr>
                <w:rFonts w:hint="eastAsia"/>
              </w:rPr>
              <w:t>?</w:t>
            </w:r>
          </w:p>
          <w:p w14:paraId="14FE9396" w14:textId="77777777" w:rsidR="00DF47A6" w:rsidRDefault="00000000">
            <w:pPr>
              <w:spacing w:line="360" w:lineRule="auto"/>
            </w:pPr>
            <w:r>
              <w:rPr>
                <w:rFonts w:hint="eastAsia"/>
              </w:rPr>
              <w:t xml:space="preserve">(2) </w:t>
            </w:r>
            <w:r>
              <w:rPr>
                <w:rFonts w:hint="eastAsia"/>
              </w:rPr>
              <w:t>若为了增加产量，可借用其他工厂的设备</w:t>
            </w:r>
            <w:r>
              <w:rPr>
                <w:rFonts w:hint="eastAsia"/>
              </w:rPr>
              <w:t>B</w:t>
            </w:r>
            <w:r>
              <w:rPr>
                <w:rFonts w:hint="eastAsia"/>
              </w:rPr>
              <w:t>，每月可借用</w:t>
            </w:r>
            <w:r>
              <w:rPr>
                <w:rFonts w:hint="eastAsia"/>
              </w:rPr>
              <w:t>60</w:t>
            </w:r>
            <w:r>
              <w:rPr>
                <w:rFonts w:hint="eastAsia"/>
              </w:rPr>
              <w:t>台时，租金为</w:t>
            </w:r>
            <w:r>
              <w:rPr>
                <w:rFonts w:hint="eastAsia"/>
                <w:b/>
              </w:rPr>
              <w:t>1.8</w:t>
            </w:r>
            <w:r>
              <w:rPr>
                <w:rFonts w:hint="eastAsia"/>
                <w:b/>
              </w:rPr>
              <w:t>万元</w:t>
            </w:r>
            <w:r>
              <w:rPr>
                <w:rFonts w:hint="eastAsia"/>
              </w:rPr>
              <w:t>，问借用</w:t>
            </w:r>
            <w:r>
              <w:rPr>
                <w:rFonts w:hint="eastAsia"/>
              </w:rPr>
              <w:t>B</w:t>
            </w:r>
            <w:r>
              <w:rPr>
                <w:rFonts w:hint="eastAsia"/>
              </w:rPr>
              <w:t>设备是否合算</w:t>
            </w:r>
            <w:r>
              <w:rPr>
                <w:rFonts w:hint="eastAsia"/>
              </w:rPr>
              <w:t>?</w:t>
            </w:r>
          </w:p>
          <w:p w14:paraId="0570A9BA" w14:textId="77777777" w:rsidR="00DF47A6" w:rsidRDefault="00000000">
            <w:pPr>
              <w:spacing w:line="360" w:lineRule="auto"/>
            </w:pPr>
            <w:r>
              <w:rPr>
                <w:rFonts w:hint="eastAsia"/>
              </w:rPr>
              <w:t xml:space="preserve">(3) </w:t>
            </w:r>
            <w:r>
              <w:rPr>
                <w:rFonts w:hint="eastAsia"/>
              </w:rPr>
              <w:t>若另有两种新产品</w:t>
            </w:r>
            <w:r>
              <w:rPr>
                <w:rFonts w:hint="eastAsia"/>
              </w:rPr>
              <w:t>IV</w:t>
            </w:r>
            <w:r>
              <w:rPr>
                <w:rFonts w:hint="eastAsia"/>
              </w:rPr>
              <w:t>、</w:t>
            </w:r>
            <w:r>
              <w:rPr>
                <w:rFonts w:hint="eastAsia"/>
              </w:rPr>
              <w:t xml:space="preserve">V </w:t>
            </w:r>
            <w:r>
              <w:rPr>
                <w:rFonts w:hint="eastAsia"/>
              </w:rPr>
              <w:t>，其中</w:t>
            </w:r>
            <w:r>
              <w:rPr>
                <w:rFonts w:hint="eastAsia"/>
              </w:rPr>
              <w:t>IV</w:t>
            </w:r>
            <w:r>
              <w:rPr>
                <w:rFonts w:hint="eastAsia"/>
              </w:rPr>
              <w:t>需用设备</w:t>
            </w:r>
            <w:r>
              <w:rPr>
                <w:rFonts w:hint="eastAsia"/>
              </w:rPr>
              <w:t>A</w:t>
            </w:r>
            <w:r>
              <w:rPr>
                <w:rFonts w:hint="eastAsia"/>
              </w:rPr>
              <w:t>—</w:t>
            </w:r>
            <w:r>
              <w:rPr>
                <w:rFonts w:hint="eastAsia"/>
              </w:rPr>
              <w:t>12</w:t>
            </w:r>
            <w:r>
              <w:rPr>
                <w:rFonts w:hint="eastAsia"/>
              </w:rPr>
              <w:t>台时，</w:t>
            </w:r>
            <w:r>
              <w:rPr>
                <w:rFonts w:hint="eastAsia"/>
              </w:rPr>
              <w:t>B</w:t>
            </w:r>
            <w:r>
              <w:rPr>
                <w:rFonts w:hint="eastAsia"/>
              </w:rPr>
              <w:t>—</w:t>
            </w:r>
            <w:r>
              <w:rPr>
                <w:rFonts w:hint="eastAsia"/>
              </w:rPr>
              <w:t>5</w:t>
            </w:r>
            <w:r>
              <w:rPr>
                <w:rFonts w:hint="eastAsia"/>
              </w:rPr>
              <w:t>台时，</w:t>
            </w:r>
            <w:r>
              <w:rPr>
                <w:rFonts w:hint="eastAsia"/>
              </w:rPr>
              <w:t xml:space="preserve"> C</w:t>
            </w:r>
            <w:r>
              <w:rPr>
                <w:rFonts w:hint="eastAsia"/>
              </w:rPr>
              <w:t>—</w:t>
            </w:r>
            <w:r>
              <w:rPr>
                <w:rFonts w:hint="eastAsia"/>
              </w:rPr>
              <w:t>10</w:t>
            </w:r>
            <w:r>
              <w:rPr>
                <w:rFonts w:hint="eastAsia"/>
              </w:rPr>
              <w:t>台时，单位产品贏利</w:t>
            </w:r>
            <w:r>
              <w:rPr>
                <w:rFonts w:hint="eastAsia"/>
              </w:rPr>
              <w:t>2.1</w:t>
            </w:r>
            <w:r>
              <w:rPr>
                <w:rFonts w:hint="eastAsia"/>
              </w:rPr>
              <w:t>千元；新产品</w:t>
            </w:r>
            <w:r>
              <w:rPr>
                <w:rFonts w:hint="eastAsia"/>
              </w:rPr>
              <w:t>V</w:t>
            </w:r>
            <w:r>
              <w:rPr>
                <w:rFonts w:hint="eastAsia"/>
              </w:rPr>
              <w:t>需用设备</w:t>
            </w:r>
            <w:r>
              <w:rPr>
                <w:rFonts w:hint="eastAsia"/>
              </w:rPr>
              <w:t>A</w:t>
            </w:r>
            <w:r>
              <w:rPr>
                <w:rFonts w:hint="eastAsia"/>
              </w:rPr>
              <w:t>—</w:t>
            </w:r>
            <w:r>
              <w:rPr>
                <w:rFonts w:hint="eastAsia"/>
              </w:rPr>
              <w:t>4</w:t>
            </w:r>
            <w:r>
              <w:rPr>
                <w:rFonts w:hint="eastAsia"/>
              </w:rPr>
              <w:t>台时，</w:t>
            </w:r>
            <w:r>
              <w:rPr>
                <w:rFonts w:hint="eastAsia"/>
              </w:rPr>
              <w:t>B</w:t>
            </w:r>
            <w:r>
              <w:rPr>
                <w:rFonts w:hint="eastAsia"/>
              </w:rPr>
              <w:t>—</w:t>
            </w:r>
            <w:r>
              <w:rPr>
                <w:rFonts w:hint="eastAsia"/>
              </w:rPr>
              <w:t>4</w:t>
            </w:r>
            <w:r>
              <w:rPr>
                <w:rFonts w:hint="eastAsia"/>
              </w:rPr>
              <w:t>台时，</w:t>
            </w:r>
            <w:r>
              <w:rPr>
                <w:rFonts w:hint="eastAsia"/>
              </w:rPr>
              <w:t>C</w:t>
            </w:r>
            <w:r>
              <w:rPr>
                <w:rFonts w:hint="eastAsia"/>
              </w:rPr>
              <w:t>—</w:t>
            </w:r>
            <w:r>
              <w:rPr>
                <w:rFonts w:hint="eastAsia"/>
              </w:rPr>
              <w:t>12</w:t>
            </w:r>
            <w:r>
              <w:rPr>
                <w:rFonts w:hint="eastAsia"/>
              </w:rPr>
              <w:t>台时，单位产品赢利</w:t>
            </w:r>
            <w:r>
              <w:rPr>
                <w:rFonts w:hint="eastAsia"/>
              </w:rPr>
              <w:t>1.87</w:t>
            </w:r>
            <w:r>
              <w:rPr>
                <w:rFonts w:hint="eastAsia"/>
              </w:rPr>
              <w:t>千元。如</w:t>
            </w:r>
            <w:r>
              <w:rPr>
                <w:rFonts w:hint="eastAsia"/>
              </w:rPr>
              <w:t>A</w:t>
            </w:r>
            <w:r>
              <w:rPr>
                <w:rFonts w:hint="eastAsia"/>
              </w:rPr>
              <w:t>、</w:t>
            </w:r>
            <w:r>
              <w:rPr>
                <w:rFonts w:hint="eastAsia"/>
              </w:rPr>
              <w:t>B</w:t>
            </w:r>
            <w:r>
              <w:rPr>
                <w:rFonts w:hint="eastAsia"/>
              </w:rPr>
              <w:t>、</w:t>
            </w:r>
            <w:r>
              <w:rPr>
                <w:rFonts w:hint="eastAsia"/>
              </w:rPr>
              <w:t>C</w:t>
            </w:r>
            <w:r>
              <w:rPr>
                <w:rFonts w:hint="eastAsia"/>
              </w:rPr>
              <w:t>设备台时不增加，</w:t>
            </w:r>
            <w:r>
              <w:rPr>
                <w:rFonts w:hint="eastAsia"/>
                <w:b/>
              </w:rPr>
              <w:t>分别回答</w:t>
            </w:r>
            <w:r>
              <w:rPr>
                <w:rFonts w:hint="eastAsia"/>
              </w:rPr>
              <w:t>这两种新产品投产在经济上是否合算？</w:t>
            </w:r>
          </w:p>
          <w:p w14:paraId="4E2BFBF1" w14:textId="77777777" w:rsidR="00DF47A6" w:rsidRDefault="00000000">
            <w:pPr>
              <w:spacing w:line="360" w:lineRule="auto"/>
            </w:pPr>
            <w:r>
              <w:rPr>
                <w:rFonts w:hint="eastAsia"/>
              </w:rPr>
              <w:t xml:space="preserve">(4) </w:t>
            </w:r>
            <w:r>
              <w:rPr>
                <w:rFonts w:hint="eastAsia"/>
              </w:rPr>
              <w:t>对产品工艺重新进行设计，改进结构。改进后生产每件产品</w:t>
            </w:r>
            <w:r>
              <w:rPr>
                <w:rFonts w:hint="eastAsia"/>
              </w:rPr>
              <w:t>I</w:t>
            </w:r>
            <w:r>
              <w:rPr>
                <w:rFonts w:hint="eastAsia"/>
              </w:rPr>
              <w:t>，需用设备</w:t>
            </w:r>
            <w:r>
              <w:rPr>
                <w:rFonts w:hint="eastAsia"/>
              </w:rPr>
              <w:t>A</w:t>
            </w:r>
            <w:r>
              <w:rPr>
                <w:rFonts w:hint="eastAsia"/>
              </w:rPr>
              <w:t>—</w:t>
            </w:r>
            <w:r>
              <w:rPr>
                <w:rFonts w:hint="eastAsia"/>
              </w:rPr>
              <w:t>9</w:t>
            </w:r>
            <w:r>
              <w:rPr>
                <w:rFonts w:hint="eastAsia"/>
              </w:rPr>
              <w:t>台时，设备</w:t>
            </w:r>
            <w:r>
              <w:rPr>
                <w:rFonts w:hint="eastAsia"/>
              </w:rPr>
              <w:t>B</w:t>
            </w:r>
            <w:r>
              <w:rPr>
                <w:rFonts w:hint="eastAsia"/>
              </w:rPr>
              <w:t>—</w:t>
            </w:r>
            <w:r>
              <w:rPr>
                <w:rFonts w:hint="eastAsia"/>
              </w:rPr>
              <w:t>12</w:t>
            </w:r>
            <w:r>
              <w:rPr>
                <w:rFonts w:hint="eastAsia"/>
              </w:rPr>
              <w:t>台时，设备</w:t>
            </w:r>
            <w:r>
              <w:rPr>
                <w:rFonts w:hint="eastAsia"/>
              </w:rPr>
              <w:t>C</w:t>
            </w:r>
            <w:r>
              <w:rPr>
                <w:rFonts w:hint="eastAsia"/>
              </w:rPr>
              <w:t>—</w:t>
            </w:r>
            <w:r>
              <w:rPr>
                <w:rFonts w:hint="eastAsia"/>
              </w:rPr>
              <w:t>4</w:t>
            </w:r>
            <w:r>
              <w:rPr>
                <w:rFonts w:hint="eastAsia"/>
              </w:rPr>
              <w:t>台时，单位产品赢利</w:t>
            </w:r>
            <w:r>
              <w:rPr>
                <w:rFonts w:hint="eastAsia"/>
              </w:rPr>
              <w:t>4. 5</w:t>
            </w:r>
            <w:r>
              <w:rPr>
                <w:rFonts w:hint="eastAsia"/>
              </w:rPr>
              <w:t>千元，问这对原计划有何影响</w:t>
            </w:r>
            <w:r>
              <w:rPr>
                <w:rFonts w:hint="eastAsia"/>
              </w:rPr>
              <w:t>?</w:t>
            </w:r>
          </w:p>
          <w:p w14:paraId="086D2F4F" w14:textId="77777777" w:rsidR="00DF47A6" w:rsidRDefault="00DF47A6">
            <w:pPr>
              <w:spacing w:line="360" w:lineRule="auto"/>
              <w:jc w:val="center"/>
            </w:pPr>
          </w:p>
          <w:p w14:paraId="5FBCAC9C" w14:textId="77777777" w:rsidR="00DF47A6" w:rsidRDefault="00000000">
            <w:pPr>
              <w:spacing w:line="360" w:lineRule="auto"/>
              <w:jc w:val="center"/>
            </w:pPr>
            <w:r>
              <w:rPr>
                <w:rFonts w:hint="eastAsia"/>
              </w:rPr>
              <w:t>表</w:t>
            </w:r>
            <w:r>
              <w:rPr>
                <w:rFonts w:hint="eastAsia"/>
              </w:rPr>
              <w:t xml:space="preserve">1 </w:t>
            </w:r>
            <w:r>
              <w:rPr>
                <w:rFonts w:hint="eastAsia"/>
              </w:rPr>
              <w:t>数据表</w:t>
            </w:r>
          </w:p>
          <w:p w14:paraId="6436BE60" w14:textId="77777777" w:rsidR="00DF47A6" w:rsidRDefault="00000000">
            <w:pPr>
              <w:adjustRightInd w:val="0"/>
              <w:snapToGrid w:val="0"/>
              <w:spacing w:line="360" w:lineRule="auto"/>
            </w:pPr>
            <w:r>
              <w:rPr>
                <w:rFonts w:hint="eastAsia"/>
                <w:noProof/>
              </w:rPr>
              <w:drawing>
                <wp:inline distT="0" distB="0" distL="0" distR="0" wp14:anchorId="48B14280">
                  <wp:extent cx="4845050" cy="932180"/>
                  <wp:effectExtent l="0" t="0" r="1270"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3" cstate="print"/>
                          <a:srcRect/>
                          <a:stretch>
                            <a:fillRect/>
                          </a:stretch>
                        </pic:blipFill>
                        <pic:spPr>
                          <a:xfrm>
                            <a:off x="0" y="0"/>
                            <a:ext cx="4845050" cy="932180"/>
                          </a:xfrm>
                          <a:prstGeom prst="rect">
                            <a:avLst/>
                          </a:prstGeom>
                          <a:noFill/>
                          <a:ln w="9525">
                            <a:noFill/>
                            <a:miter lim="800000"/>
                            <a:headEnd/>
                            <a:tailEnd/>
                          </a:ln>
                        </pic:spPr>
                      </pic:pic>
                    </a:graphicData>
                  </a:graphic>
                </wp:inline>
              </w:drawing>
            </w:r>
          </w:p>
          <w:p w14:paraId="233263AF" w14:textId="77777777" w:rsidR="00DF47A6" w:rsidRDefault="00000000">
            <w:pPr>
              <w:adjustRightInd w:val="0"/>
              <w:snapToGrid w:val="0"/>
              <w:spacing w:line="360" w:lineRule="auto"/>
            </w:pPr>
            <w:r>
              <w:rPr>
                <w:rFonts w:hint="eastAsia"/>
              </w:rPr>
              <w:t>解：</w:t>
            </w:r>
          </w:p>
          <w:p w14:paraId="5F26FF3F" w14:textId="77777777" w:rsidR="00DF47A6" w:rsidRDefault="00000000">
            <w:pPr>
              <w:spacing w:line="360" w:lineRule="auto"/>
            </w:pPr>
            <w:r>
              <w:t>（</w:t>
            </w:r>
            <w:r>
              <w:rPr>
                <w:rFonts w:hint="eastAsia"/>
              </w:rPr>
              <w:t>1</w:t>
            </w:r>
            <w:r>
              <w:t>）</w:t>
            </w:r>
            <w:r>
              <w:rPr>
                <w:rFonts w:hint="eastAsia"/>
              </w:rPr>
              <w:t>.</w:t>
            </w:r>
            <w:r>
              <w:rPr>
                <w:rFonts w:hint="eastAsia"/>
              </w:rPr>
              <w:t>设生产</w:t>
            </w:r>
            <w:r>
              <w:rPr>
                <w:rFonts w:hint="eastAsia"/>
              </w:rPr>
              <w:t>I</w:t>
            </w:r>
            <w:r>
              <w:rPr>
                <w:rFonts w:hint="eastAsia"/>
              </w:rPr>
              <w:t>、</w:t>
            </w:r>
            <w:r>
              <w:rPr>
                <w:rFonts w:hint="eastAsia"/>
              </w:rPr>
              <w:t>II</w:t>
            </w:r>
            <w:r>
              <w:rPr>
                <w:rFonts w:hint="eastAsia"/>
              </w:rPr>
              <w:t>、</w:t>
            </w:r>
            <w:r>
              <w:rPr>
                <w:rFonts w:hint="eastAsia"/>
              </w:rPr>
              <w:t>III</w:t>
            </w:r>
            <w:r>
              <w:rPr>
                <w:rFonts w:hint="eastAsia"/>
              </w:rPr>
              <w:t>产品的数量分别为</w:t>
            </w:r>
            <w:r>
              <w:rPr>
                <w:position w:val="-12"/>
              </w:rPr>
              <w:object w:dxaOrig="816" w:dyaOrig="360" w14:anchorId="53510FFA">
                <v:shape id="_x0000_i1041" type="#_x0000_t75" style="width:40.8pt;height:18pt" o:ole="">
                  <v:imagedata r:id="rId44" o:title=""/>
                </v:shape>
                <o:OLEObject Type="Embed" ProgID="Equation.DSMT4" ShapeID="_x0000_i1041" DrawAspect="Content" ObjectID="_1759348296" r:id="rId45"/>
              </w:object>
            </w:r>
            <w:r>
              <w:t>（件），利润为</w:t>
            </w:r>
            <w:r>
              <w:t>z</w:t>
            </w:r>
            <w:r>
              <w:t>（千元），得数学模型：</w:t>
            </w:r>
          </w:p>
          <w:p w14:paraId="761B0972" w14:textId="77777777" w:rsidR="00DF47A6" w:rsidRDefault="00000000">
            <w:pPr>
              <w:spacing w:line="360" w:lineRule="auto"/>
            </w:pPr>
            <w:r>
              <w:rPr>
                <w:position w:val="-88"/>
              </w:rPr>
              <w:object w:dxaOrig="2424" w:dyaOrig="1884" w14:anchorId="67DEBDBD">
                <v:shape id="_x0000_i1042" type="#_x0000_t75" style="width:121.2pt;height:94.2pt" o:ole="">
                  <v:imagedata r:id="rId46" o:title=""/>
                </v:shape>
                <o:OLEObject Type="Embed" ProgID="Equation.DSMT4" ShapeID="_x0000_i1042" DrawAspect="Content" ObjectID="_1759348297" r:id="rId47"/>
              </w:object>
            </w:r>
          </w:p>
          <w:p w14:paraId="06465A65" w14:textId="77777777" w:rsidR="00DF47A6" w:rsidRDefault="00000000">
            <w:pPr>
              <w:spacing w:line="360" w:lineRule="auto"/>
            </w:pPr>
            <w:r>
              <w:t>加入松弛变量</w:t>
            </w:r>
            <w:r>
              <w:rPr>
                <w:position w:val="-12"/>
              </w:rPr>
              <w:object w:dxaOrig="864" w:dyaOrig="360" w14:anchorId="6721E648">
                <v:shape id="_x0000_i1043" type="#_x0000_t75" style="width:43.2pt;height:18pt" o:ole="">
                  <v:imagedata r:id="rId48" o:title=""/>
                </v:shape>
                <o:OLEObject Type="Embed" ProgID="Equation.DSMT4" ShapeID="_x0000_i1043" DrawAspect="Content" ObjectID="_1759348298" r:id="rId49"/>
              </w:object>
            </w:r>
            <w:r>
              <w:t>后，</w:t>
            </w:r>
            <w:proofErr w:type="gramStart"/>
            <w:r>
              <w:t>化该模型</w:t>
            </w:r>
            <w:proofErr w:type="gramEnd"/>
            <w:r>
              <w:t>为标准型：</w:t>
            </w:r>
          </w:p>
          <w:p w14:paraId="54069175" w14:textId="77777777" w:rsidR="00DF47A6" w:rsidRDefault="00000000">
            <w:pPr>
              <w:spacing w:line="360" w:lineRule="auto"/>
            </w:pPr>
            <w:r>
              <w:rPr>
                <w:position w:val="-88"/>
              </w:rPr>
              <w:object w:dxaOrig="2796" w:dyaOrig="1884" w14:anchorId="1A8C4435">
                <v:shape id="_x0000_i1044" type="#_x0000_t75" style="width:139.8pt;height:94.2pt" o:ole="">
                  <v:imagedata r:id="rId50" o:title=""/>
                </v:shape>
                <o:OLEObject Type="Embed" ProgID="Equation.DSMT4" ShapeID="_x0000_i1044" DrawAspect="Content" ObjectID="_1759348299" r:id="rId51"/>
              </w:object>
            </w:r>
          </w:p>
          <w:p w14:paraId="1B071B42" w14:textId="77777777" w:rsidR="00DF47A6" w:rsidRDefault="00000000">
            <w:pPr>
              <w:spacing w:line="360" w:lineRule="auto"/>
            </w:pPr>
            <w:r>
              <w:lastRenderedPageBreak/>
              <w:t>则系数矩阵</w:t>
            </w:r>
            <w:r>
              <w:rPr>
                <w:rFonts w:hint="eastAsia"/>
              </w:rPr>
              <w:t>A=</w:t>
            </w:r>
            <w:r>
              <w:rPr>
                <w:position w:val="-50"/>
              </w:rPr>
              <w:object w:dxaOrig="1416" w:dyaOrig="1116" w14:anchorId="122155E3">
                <v:shape id="_x0000_i1045" type="#_x0000_t75" style="width:70.8pt;height:55.8pt" o:ole="">
                  <v:imagedata r:id="rId52" o:title=""/>
                </v:shape>
                <o:OLEObject Type="Embed" ProgID="Equation.DSMT4" ShapeID="_x0000_i1045" DrawAspect="Content" ObjectID="_1759348300" r:id="rId53"/>
              </w:object>
            </w:r>
            <w:r>
              <w:rPr>
                <w:rFonts w:hint="eastAsia"/>
              </w:rPr>
              <w:t>,</w:t>
            </w:r>
            <w:r>
              <w:rPr>
                <w:rFonts w:hint="eastAsia"/>
              </w:rPr>
              <w:t>限制条件列向量</w:t>
            </w:r>
            <w:r>
              <w:rPr>
                <w:rFonts w:hint="eastAsia"/>
              </w:rPr>
              <w:t>b=</w:t>
            </w:r>
            <w:r>
              <w:rPr>
                <w:position w:val="-50"/>
              </w:rPr>
              <w:object w:dxaOrig="660" w:dyaOrig="1116" w14:anchorId="23E89486">
                <v:shape id="_x0000_i1046" type="#_x0000_t75" style="width:33pt;height:55.8pt" o:ole="">
                  <v:imagedata r:id="rId54" o:title=""/>
                </v:shape>
                <o:OLEObject Type="Embed" ProgID="Equation.DSMT4" ShapeID="_x0000_i1046" DrawAspect="Content" ObjectID="_1759348301" r:id="rId55"/>
              </w:object>
            </w:r>
            <w:r>
              <w:t>，目标函数各变量系数</w:t>
            </w:r>
            <w:r>
              <w:rPr>
                <w:rFonts w:hint="eastAsia"/>
              </w:rPr>
              <w:t>数组</w:t>
            </w:r>
          </w:p>
          <w:p w14:paraId="7AAD8013" w14:textId="77777777" w:rsidR="00DF47A6" w:rsidRDefault="00000000">
            <w:pPr>
              <w:spacing w:line="360" w:lineRule="auto"/>
              <w:rPr>
                <w:b/>
                <w:color w:val="0070C0"/>
              </w:rPr>
            </w:pPr>
            <w:r>
              <w:t>c</w:t>
            </w:r>
            <w:r>
              <w:rPr>
                <w:rFonts w:hint="eastAsia"/>
              </w:rPr>
              <w:t>=[3 2 2.9 0 0 0]</w:t>
            </w:r>
            <w:r>
              <w:rPr>
                <w:rFonts w:hint="eastAsia"/>
              </w:rPr>
              <w:t>，代入程序，得：</w:t>
            </w:r>
          </w:p>
          <w:p w14:paraId="6D175595" w14:textId="77777777" w:rsidR="00DF47A6" w:rsidRDefault="00000000">
            <w:pPr>
              <w:spacing w:line="360" w:lineRule="auto"/>
              <w:rPr>
                <w:color w:val="000000" w:themeColor="text1"/>
              </w:rPr>
            </w:pPr>
            <w:r>
              <w:rPr>
                <w:color w:val="000000" w:themeColor="text1"/>
              </w:rPr>
              <w:t>最优解</w:t>
            </w:r>
            <w:r>
              <w:rPr>
                <w:rFonts w:hint="eastAsia"/>
                <w:color w:val="000000" w:themeColor="text1"/>
              </w:rPr>
              <w:t>X*=[22.5333  23.2  7.3333</w:t>
            </w:r>
            <w:proofErr w:type="gramStart"/>
            <w:r>
              <w:rPr>
                <w:rFonts w:hint="eastAsia"/>
                <w:color w:val="000000" w:themeColor="text1"/>
              </w:rPr>
              <w:t xml:space="preserve">  0  0</w:t>
            </w:r>
            <w:proofErr w:type="gramEnd"/>
            <w:r>
              <w:rPr>
                <w:rFonts w:hint="eastAsia"/>
                <w:color w:val="000000" w:themeColor="text1"/>
              </w:rPr>
              <w:t xml:space="preserve">  0];</w:t>
            </w:r>
          </w:p>
          <w:p w14:paraId="333B188F" w14:textId="77777777" w:rsidR="00DF47A6" w:rsidRDefault="00000000">
            <w:pPr>
              <w:spacing w:line="360" w:lineRule="auto"/>
              <w:rPr>
                <w:color w:val="000000" w:themeColor="text1"/>
              </w:rPr>
            </w:pPr>
            <w:r>
              <w:rPr>
                <w:color w:val="000000" w:themeColor="text1"/>
              </w:rPr>
              <w:t>最优目标函数值</w:t>
            </w:r>
            <w:r>
              <w:rPr>
                <w:rFonts w:hint="eastAsia"/>
                <w:color w:val="000000" w:themeColor="text1"/>
              </w:rPr>
              <w:t>Z*=135.2667</w:t>
            </w:r>
          </w:p>
          <w:p w14:paraId="7D2A0149" w14:textId="77777777" w:rsidR="00DF47A6" w:rsidRDefault="00000000">
            <w:pPr>
              <w:spacing w:line="360" w:lineRule="auto"/>
              <w:rPr>
                <w:color w:val="000000" w:themeColor="text1"/>
              </w:rPr>
            </w:pPr>
            <w:r>
              <w:rPr>
                <w:rFonts w:hint="eastAsia"/>
                <w:color w:val="000000" w:themeColor="text1"/>
              </w:rPr>
              <w:t>迭代次数：</w:t>
            </w:r>
            <w:r>
              <w:rPr>
                <w:rFonts w:hint="eastAsia"/>
                <w:color w:val="000000" w:themeColor="text1"/>
              </w:rPr>
              <w:t>4</w:t>
            </w:r>
          </w:p>
          <w:p w14:paraId="4F803778" w14:textId="77777777" w:rsidR="00DF47A6" w:rsidRDefault="00000000">
            <w:pPr>
              <w:spacing w:line="360" w:lineRule="auto"/>
              <w:rPr>
                <w:color w:val="000000" w:themeColor="text1"/>
              </w:rPr>
            </w:pPr>
            <w:r>
              <w:rPr>
                <w:rFonts w:hint="eastAsia"/>
                <w:color w:val="000000" w:themeColor="text1"/>
              </w:rPr>
              <w:t>答：应该生产</w:t>
            </w:r>
            <w:r>
              <w:rPr>
                <w:rFonts w:hint="eastAsia"/>
                <w:color w:val="000000" w:themeColor="text1"/>
              </w:rPr>
              <w:t>I</w:t>
            </w:r>
            <w:r>
              <w:rPr>
                <w:rFonts w:hint="eastAsia"/>
                <w:color w:val="000000" w:themeColor="text1"/>
              </w:rPr>
              <w:t>产品</w:t>
            </w:r>
            <w:r>
              <w:rPr>
                <w:rFonts w:hint="eastAsia"/>
                <w:color w:val="000000" w:themeColor="text1"/>
              </w:rPr>
              <w:t>23</w:t>
            </w:r>
            <w:r>
              <w:rPr>
                <w:rFonts w:hint="eastAsia"/>
                <w:color w:val="000000" w:themeColor="text1"/>
              </w:rPr>
              <w:t>件，</w:t>
            </w:r>
            <w:r>
              <w:rPr>
                <w:rFonts w:hint="eastAsia"/>
                <w:color w:val="000000" w:themeColor="text1"/>
              </w:rPr>
              <w:t>II</w:t>
            </w:r>
            <w:r>
              <w:rPr>
                <w:rFonts w:hint="eastAsia"/>
                <w:color w:val="000000" w:themeColor="text1"/>
              </w:rPr>
              <w:t>产品</w:t>
            </w:r>
            <w:r>
              <w:rPr>
                <w:rFonts w:hint="eastAsia"/>
                <w:color w:val="000000" w:themeColor="text1"/>
              </w:rPr>
              <w:t>23</w:t>
            </w:r>
            <w:r>
              <w:rPr>
                <w:rFonts w:hint="eastAsia"/>
                <w:color w:val="000000" w:themeColor="text1"/>
              </w:rPr>
              <w:t>件，</w:t>
            </w:r>
            <w:r>
              <w:rPr>
                <w:rFonts w:hint="eastAsia"/>
                <w:color w:val="000000" w:themeColor="text1"/>
              </w:rPr>
              <w:t>III</w:t>
            </w:r>
            <w:r>
              <w:rPr>
                <w:rFonts w:hint="eastAsia"/>
                <w:color w:val="000000" w:themeColor="text1"/>
              </w:rPr>
              <w:t>产品</w:t>
            </w:r>
            <w:r>
              <w:rPr>
                <w:rFonts w:hint="eastAsia"/>
                <w:color w:val="000000" w:themeColor="text1"/>
              </w:rPr>
              <w:t>7</w:t>
            </w:r>
            <w:r>
              <w:rPr>
                <w:rFonts w:hint="eastAsia"/>
                <w:color w:val="000000" w:themeColor="text1"/>
              </w:rPr>
              <w:t>件，最高利润约为</w:t>
            </w:r>
            <w:r>
              <w:rPr>
                <w:rFonts w:hint="eastAsia"/>
                <w:color w:val="000000" w:themeColor="text1"/>
              </w:rPr>
              <w:t>135.3</w:t>
            </w:r>
            <w:r>
              <w:rPr>
                <w:rFonts w:hint="eastAsia"/>
                <w:color w:val="000000" w:themeColor="text1"/>
              </w:rPr>
              <w:t>千元。</w:t>
            </w:r>
          </w:p>
          <w:p w14:paraId="04DCCA71" w14:textId="77777777" w:rsidR="00DF47A6" w:rsidRDefault="00DF47A6">
            <w:pPr>
              <w:spacing w:line="360" w:lineRule="auto"/>
              <w:rPr>
                <w:color w:val="000000" w:themeColor="text1"/>
              </w:rPr>
            </w:pPr>
          </w:p>
          <w:p w14:paraId="254F0E58" w14:textId="77777777" w:rsidR="00DF47A6" w:rsidRDefault="00000000">
            <w:pPr>
              <w:spacing w:line="360" w:lineRule="auto"/>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w:t>
            </w:r>
            <w:r>
              <w:rPr>
                <w:rFonts w:hint="eastAsia"/>
                <w:color w:val="000000" w:themeColor="text1"/>
              </w:rPr>
              <w:t>.</w:t>
            </w:r>
            <w:r>
              <w:rPr>
                <w:rFonts w:hint="eastAsia"/>
                <w:color w:val="000000" w:themeColor="text1"/>
              </w:rPr>
              <w:t>由程序运算结果得到的最终检验数可知：</w:t>
            </w:r>
            <w:r>
              <w:rPr>
                <w:rFonts w:hint="eastAsia"/>
                <w:color w:val="000000" w:themeColor="text1"/>
              </w:rPr>
              <w:t>B</w:t>
            </w:r>
            <w:r>
              <w:rPr>
                <w:rFonts w:hint="eastAsia"/>
                <w:color w:val="000000" w:themeColor="text1"/>
              </w:rPr>
              <w:t>的影子价格为</w:t>
            </w:r>
            <w:r>
              <w:rPr>
                <w:rFonts w:hint="eastAsia"/>
                <w:color w:val="000000" w:themeColor="text1"/>
              </w:rPr>
              <w:t>0.2667</w:t>
            </w:r>
            <w:r>
              <w:rPr>
                <w:rFonts w:hint="eastAsia"/>
                <w:color w:val="000000" w:themeColor="text1"/>
              </w:rPr>
              <w:t>千元</w:t>
            </w:r>
            <w:r>
              <w:rPr>
                <w:rFonts w:hint="eastAsia"/>
                <w:color w:val="000000" w:themeColor="text1"/>
              </w:rPr>
              <w:t>/</w:t>
            </w:r>
            <w:r>
              <w:rPr>
                <w:rFonts w:hint="eastAsia"/>
                <w:color w:val="000000" w:themeColor="text1"/>
              </w:rPr>
              <w:t>台时。</w:t>
            </w:r>
          </w:p>
          <w:p w14:paraId="64E60FC5" w14:textId="77777777" w:rsidR="00DF47A6" w:rsidRDefault="00000000">
            <w:pPr>
              <w:spacing w:line="360" w:lineRule="auto"/>
              <w:rPr>
                <w:position w:val="-8"/>
              </w:rPr>
            </w:pPr>
            <w:r>
              <w:rPr>
                <w:rFonts w:hint="eastAsia"/>
                <w:color w:val="000000" w:themeColor="text1"/>
              </w:rPr>
              <w:t>借用设备租金：</w:t>
            </w:r>
            <w:r>
              <w:rPr>
                <w:position w:val="-8"/>
              </w:rPr>
              <w:object w:dxaOrig="3984" w:dyaOrig="324" w14:anchorId="2C968EDB">
                <v:shape id="_x0000_i1047" type="#_x0000_t75" style="width:199.2pt;height:16.2pt" o:ole="">
                  <v:imagedata r:id="rId56" o:title=""/>
                </v:shape>
                <o:OLEObject Type="Embed" ProgID="Equation.DSMT4" ShapeID="_x0000_i1047" DrawAspect="Content" ObjectID="_1759348302" r:id="rId57"/>
              </w:object>
            </w:r>
          </w:p>
          <w:p w14:paraId="68F7F58B" w14:textId="77777777" w:rsidR="00DF47A6" w:rsidRDefault="00000000">
            <w:pPr>
              <w:spacing w:line="360" w:lineRule="auto"/>
              <w:rPr>
                <w:position w:val="-8"/>
              </w:rPr>
            </w:pPr>
            <w:r>
              <w:rPr>
                <w:rFonts w:hint="eastAsia"/>
                <w:position w:val="-8"/>
              </w:rPr>
              <w:t>因为</w:t>
            </w:r>
            <w:r>
              <w:rPr>
                <w:rFonts w:hint="eastAsia"/>
                <w:position w:val="-8"/>
              </w:rPr>
              <w:t>0.3&gt;0.2667,</w:t>
            </w:r>
            <w:r>
              <w:rPr>
                <w:rFonts w:hint="eastAsia"/>
                <w:position w:val="-8"/>
              </w:rPr>
              <w:t>所以租借设备</w:t>
            </w:r>
            <w:r>
              <w:rPr>
                <w:rFonts w:hint="eastAsia"/>
                <w:position w:val="-8"/>
              </w:rPr>
              <w:t>B</w:t>
            </w:r>
            <w:r>
              <w:rPr>
                <w:rFonts w:hint="eastAsia"/>
                <w:position w:val="-8"/>
              </w:rPr>
              <w:t>不划算。</w:t>
            </w:r>
          </w:p>
          <w:p w14:paraId="0B93D4CE" w14:textId="77777777" w:rsidR="00DF47A6" w:rsidRDefault="00000000">
            <w:pPr>
              <w:spacing w:line="360" w:lineRule="auto"/>
            </w:pPr>
            <w:r>
              <w:rPr>
                <w:rFonts w:hint="eastAsia"/>
              </w:rPr>
              <w:t>答：租借设备</w:t>
            </w:r>
            <w:r>
              <w:rPr>
                <w:rFonts w:hint="eastAsia"/>
              </w:rPr>
              <w:t>B</w:t>
            </w:r>
            <w:r>
              <w:rPr>
                <w:rFonts w:hint="eastAsia"/>
              </w:rPr>
              <w:t>不合算。</w:t>
            </w:r>
          </w:p>
          <w:p w14:paraId="41578740" w14:textId="77777777" w:rsidR="00DF47A6" w:rsidRDefault="00DF47A6">
            <w:pPr>
              <w:spacing w:line="360" w:lineRule="auto"/>
            </w:pPr>
          </w:p>
          <w:p w14:paraId="55EC86BA" w14:textId="77777777" w:rsidR="00DF47A6" w:rsidRDefault="00000000">
            <w:pPr>
              <w:numPr>
                <w:ilvl w:val="0"/>
                <w:numId w:val="2"/>
              </w:numPr>
              <w:spacing w:line="360" w:lineRule="auto"/>
            </w:pPr>
            <w:r>
              <w:rPr>
                <w:rFonts w:hint="eastAsia"/>
              </w:rPr>
              <w:t>.</w:t>
            </w:r>
            <w:proofErr w:type="gramStart"/>
            <w:r>
              <w:rPr>
                <w:rFonts w:hint="eastAsia"/>
              </w:rPr>
              <w:t>设</w:t>
            </w:r>
            <w:proofErr w:type="gramEnd"/>
            <w:r>
              <w:rPr>
                <w:rFonts w:hint="eastAsia"/>
              </w:rPr>
              <w:t>设备</w:t>
            </w:r>
            <w:r>
              <w:rPr>
                <w:rFonts w:hint="eastAsia"/>
              </w:rPr>
              <w:t>I</w:t>
            </w:r>
            <w:r>
              <w:rPr>
                <w:rFonts w:hint="eastAsia"/>
              </w:rPr>
              <w:t>、</w:t>
            </w:r>
            <w:r>
              <w:rPr>
                <w:rFonts w:hint="eastAsia"/>
              </w:rPr>
              <w:t>II</w:t>
            </w:r>
            <w:r>
              <w:rPr>
                <w:rFonts w:hint="eastAsia"/>
              </w:rPr>
              <w:t>、</w:t>
            </w:r>
            <w:r>
              <w:rPr>
                <w:rFonts w:hint="eastAsia"/>
              </w:rPr>
              <w:t>III</w:t>
            </w:r>
            <w:r>
              <w:rPr>
                <w:rFonts w:hint="eastAsia"/>
              </w:rPr>
              <w:t>、</w:t>
            </w:r>
            <w:r>
              <w:rPr>
                <w:rFonts w:hint="eastAsia"/>
              </w:rPr>
              <w:t>IV</w:t>
            </w:r>
            <w:r>
              <w:rPr>
                <w:rFonts w:hint="eastAsia"/>
              </w:rPr>
              <w:t>加工</w:t>
            </w:r>
            <w:r>
              <w:rPr>
                <w:rFonts w:hint="eastAsia"/>
                <w:noProof/>
              </w:rPr>
              <w:drawing>
                <wp:inline distT="0" distB="0" distL="114300" distR="114300" wp14:anchorId="26F3278D">
                  <wp:extent cx="923925" cy="228600"/>
                  <wp:effectExtent l="0" t="0" r="0" b="0"/>
                  <wp:docPr id="18"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0"/>
                          <pic:cNvPicPr>
                            <a:picLocks noChangeAspect="1"/>
                          </pic:cNvPicPr>
                        </pic:nvPicPr>
                        <pic:blipFill>
                          <a:blip r:embed="rId58"/>
                          <a:stretch>
                            <a:fillRect/>
                          </a:stretch>
                        </pic:blipFill>
                        <pic:spPr>
                          <a:xfrm>
                            <a:off x="0" y="0"/>
                            <a:ext cx="923925" cy="228600"/>
                          </a:xfrm>
                          <a:prstGeom prst="rect">
                            <a:avLst/>
                          </a:prstGeom>
                          <a:noFill/>
                          <a:ln>
                            <a:noFill/>
                          </a:ln>
                        </pic:spPr>
                      </pic:pic>
                    </a:graphicData>
                  </a:graphic>
                </wp:inline>
              </w:drawing>
            </w:r>
            <w:r>
              <w:rPr>
                <w:rFonts w:hint="eastAsia"/>
              </w:rPr>
              <w:t>件，利润</w:t>
            </w:r>
            <w:r>
              <w:rPr>
                <w:rFonts w:hint="eastAsia"/>
              </w:rPr>
              <w:t>z</w:t>
            </w:r>
            <w:r>
              <w:rPr>
                <w:rFonts w:hint="eastAsia"/>
              </w:rPr>
              <w:t>千元，建立如下数学模型</w:t>
            </w:r>
            <w:r>
              <w:rPr>
                <w:rFonts w:hint="eastAsia"/>
              </w:rPr>
              <w:t>;</w:t>
            </w:r>
          </w:p>
          <w:p w14:paraId="6DF97DA9" w14:textId="77777777" w:rsidR="00DF47A6" w:rsidRDefault="00000000">
            <w:pPr>
              <w:spacing w:line="360" w:lineRule="auto"/>
            </w:pPr>
            <w:r>
              <w:rPr>
                <w:noProof/>
              </w:rPr>
              <w:drawing>
                <wp:inline distT="0" distB="0" distL="114300" distR="114300" wp14:anchorId="59410458">
                  <wp:extent cx="2009775" cy="1114425"/>
                  <wp:effectExtent l="0" t="0" r="0" b="13335"/>
                  <wp:docPr id="19"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2"/>
                          <pic:cNvPicPr>
                            <a:picLocks noChangeAspect="1"/>
                          </pic:cNvPicPr>
                        </pic:nvPicPr>
                        <pic:blipFill>
                          <a:blip r:embed="rId59"/>
                          <a:stretch>
                            <a:fillRect/>
                          </a:stretch>
                        </pic:blipFill>
                        <pic:spPr>
                          <a:xfrm>
                            <a:off x="0" y="0"/>
                            <a:ext cx="2009775" cy="1114425"/>
                          </a:xfrm>
                          <a:prstGeom prst="rect">
                            <a:avLst/>
                          </a:prstGeom>
                          <a:noFill/>
                          <a:ln>
                            <a:noFill/>
                          </a:ln>
                        </pic:spPr>
                      </pic:pic>
                    </a:graphicData>
                  </a:graphic>
                </wp:inline>
              </w:drawing>
            </w:r>
          </w:p>
          <w:p w14:paraId="1756B269" w14:textId="77777777" w:rsidR="00DF47A6" w:rsidRDefault="00000000">
            <w:pPr>
              <w:spacing w:line="360" w:lineRule="auto"/>
            </w:pPr>
            <w:r>
              <w:rPr>
                <w:rFonts w:hint="eastAsia"/>
              </w:rPr>
              <w:t>添加松弛变量</w:t>
            </w:r>
            <w:r>
              <w:rPr>
                <w:noProof/>
              </w:rPr>
              <w:drawing>
                <wp:inline distT="0" distB="0" distL="114300" distR="114300" wp14:anchorId="2E507FAF">
                  <wp:extent cx="685800" cy="228600"/>
                  <wp:effectExtent l="0" t="0" r="0" b="0"/>
                  <wp:docPr id="20"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4"/>
                          <pic:cNvPicPr>
                            <a:picLocks noChangeAspect="1"/>
                          </pic:cNvPicPr>
                        </pic:nvPicPr>
                        <pic:blipFill>
                          <a:blip r:embed="rId60"/>
                          <a:stretch>
                            <a:fillRect/>
                          </a:stretch>
                        </pic:blipFill>
                        <pic:spPr>
                          <a:xfrm>
                            <a:off x="0" y="0"/>
                            <a:ext cx="685800" cy="228600"/>
                          </a:xfrm>
                          <a:prstGeom prst="rect">
                            <a:avLst/>
                          </a:prstGeom>
                          <a:noFill/>
                          <a:ln>
                            <a:noFill/>
                          </a:ln>
                        </pic:spPr>
                      </pic:pic>
                    </a:graphicData>
                  </a:graphic>
                </wp:inline>
              </w:drawing>
            </w:r>
            <w:r>
              <w:rPr>
                <w:rFonts w:hint="eastAsia"/>
              </w:rPr>
              <w:t>后化为标准型：</w:t>
            </w:r>
          </w:p>
          <w:p w14:paraId="74071CEA" w14:textId="77777777" w:rsidR="00DF47A6" w:rsidRDefault="00000000">
            <w:pPr>
              <w:spacing w:line="360" w:lineRule="auto"/>
            </w:pPr>
            <w:r>
              <w:rPr>
                <w:noProof/>
              </w:rPr>
              <w:drawing>
                <wp:inline distT="0" distB="0" distL="114300" distR="114300" wp14:anchorId="613F1CA3">
                  <wp:extent cx="2190750" cy="1114425"/>
                  <wp:effectExtent l="0" t="0" r="3810" b="13335"/>
                  <wp:docPr id="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0"/>
                          <pic:cNvPicPr>
                            <a:picLocks noChangeAspect="1"/>
                          </pic:cNvPicPr>
                        </pic:nvPicPr>
                        <pic:blipFill>
                          <a:blip r:embed="rId61"/>
                          <a:stretch>
                            <a:fillRect/>
                          </a:stretch>
                        </pic:blipFill>
                        <pic:spPr>
                          <a:xfrm>
                            <a:off x="0" y="0"/>
                            <a:ext cx="2190750" cy="1114425"/>
                          </a:xfrm>
                          <a:prstGeom prst="rect">
                            <a:avLst/>
                          </a:prstGeom>
                          <a:noFill/>
                          <a:ln>
                            <a:noFill/>
                          </a:ln>
                        </pic:spPr>
                      </pic:pic>
                    </a:graphicData>
                  </a:graphic>
                </wp:inline>
              </w:drawing>
            </w:r>
          </w:p>
          <w:p w14:paraId="4FED34BE" w14:textId="77777777" w:rsidR="00DF47A6" w:rsidRDefault="00000000">
            <w:pPr>
              <w:spacing w:line="360" w:lineRule="auto"/>
            </w:pPr>
            <w:r>
              <w:rPr>
                <w:rFonts w:hint="eastAsia"/>
              </w:rPr>
              <w:t>运行程序；</w:t>
            </w:r>
          </w:p>
          <w:p w14:paraId="5A0D410D" w14:textId="77777777" w:rsidR="00DF47A6" w:rsidRDefault="00000000">
            <w:pPr>
              <w:spacing w:line="360" w:lineRule="auto"/>
            </w:pPr>
            <w:r>
              <w:rPr>
                <w:rFonts w:hint="eastAsia"/>
              </w:rPr>
              <w:t>得最优解</w:t>
            </w:r>
            <w:r>
              <w:rPr>
                <w:rFonts w:hint="eastAsia"/>
              </w:rPr>
              <w:t>[22.5333  23.2000  7.3333</w:t>
            </w:r>
            <w:proofErr w:type="gramStart"/>
            <w:r>
              <w:rPr>
                <w:rFonts w:hint="eastAsia"/>
              </w:rPr>
              <w:t xml:space="preserve">  0  0  0  0</w:t>
            </w:r>
            <w:proofErr w:type="gramEnd"/>
            <w:r>
              <w:rPr>
                <w:rFonts w:hint="eastAsia"/>
              </w:rPr>
              <w:t>]</w:t>
            </w:r>
          </w:p>
          <w:p w14:paraId="49857C5E" w14:textId="77777777" w:rsidR="00DF47A6" w:rsidRDefault="00000000">
            <w:pPr>
              <w:spacing w:line="360" w:lineRule="auto"/>
            </w:pPr>
            <w:r>
              <w:rPr>
                <w:rFonts w:hint="eastAsia"/>
              </w:rPr>
              <w:t>目标函数取值为</w:t>
            </w:r>
            <w:r>
              <w:rPr>
                <w:rFonts w:hint="eastAsia"/>
              </w:rPr>
              <w:t>135.2667</w:t>
            </w:r>
            <w:r>
              <w:rPr>
                <w:rFonts w:hint="eastAsia"/>
              </w:rPr>
              <w:t>，未发生改变，所以投资设备</w:t>
            </w:r>
            <w:r>
              <w:rPr>
                <w:rFonts w:hint="eastAsia"/>
              </w:rPr>
              <w:t>IV</w:t>
            </w:r>
            <w:r>
              <w:rPr>
                <w:rFonts w:hint="eastAsia"/>
              </w:rPr>
              <w:t>不划算。</w:t>
            </w:r>
          </w:p>
          <w:p w14:paraId="21010A87" w14:textId="77777777" w:rsidR="00DF47A6" w:rsidRDefault="00000000">
            <w:pPr>
              <w:spacing w:line="360" w:lineRule="auto"/>
            </w:pPr>
            <w:proofErr w:type="gramStart"/>
            <w:r>
              <w:rPr>
                <w:rFonts w:hint="eastAsia"/>
              </w:rPr>
              <w:t>设</w:t>
            </w:r>
            <w:proofErr w:type="gramEnd"/>
            <w:r>
              <w:rPr>
                <w:rFonts w:hint="eastAsia"/>
              </w:rPr>
              <w:t>设备</w:t>
            </w:r>
            <w:r>
              <w:rPr>
                <w:rFonts w:hint="eastAsia"/>
              </w:rPr>
              <w:t>I</w:t>
            </w:r>
            <w:r>
              <w:rPr>
                <w:rFonts w:hint="eastAsia"/>
              </w:rPr>
              <w:t>、</w:t>
            </w:r>
            <w:r>
              <w:rPr>
                <w:rFonts w:hint="eastAsia"/>
              </w:rPr>
              <w:t>II</w:t>
            </w:r>
            <w:r>
              <w:rPr>
                <w:rFonts w:hint="eastAsia"/>
              </w:rPr>
              <w:t>、</w:t>
            </w:r>
            <w:r>
              <w:rPr>
                <w:rFonts w:hint="eastAsia"/>
              </w:rPr>
              <w:t>III</w:t>
            </w:r>
            <w:r>
              <w:rPr>
                <w:rFonts w:hint="eastAsia"/>
              </w:rPr>
              <w:t>、</w:t>
            </w:r>
            <w:r>
              <w:rPr>
                <w:rFonts w:hint="eastAsia"/>
              </w:rPr>
              <w:t>V</w:t>
            </w:r>
            <w:r>
              <w:rPr>
                <w:rFonts w:hint="eastAsia"/>
              </w:rPr>
              <w:t>加工</w:t>
            </w:r>
            <w:r>
              <w:rPr>
                <w:rFonts w:hint="eastAsia"/>
                <w:noProof/>
              </w:rPr>
              <w:drawing>
                <wp:inline distT="0" distB="0" distL="114300" distR="114300" wp14:anchorId="4D3A7EAB">
                  <wp:extent cx="923925" cy="228600"/>
                  <wp:effectExtent l="0" t="0" r="0" b="0"/>
                  <wp:docPr id="4"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0"/>
                          <pic:cNvPicPr>
                            <a:picLocks noChangeAspect="1"/>
                          </pic:cNvPicPr>
                        </pic:nvPicPr>
                        <pic:blipFill>
                          <a:blip r:embed="rId58"/>
                          <a:stretch>
                            <a:fillRect/>
                          </a:stretch>
                        </pic:blipFill>
                        <pic:spPr>
                          <a:xfrm>
                            <a:off x="0" y="0"/>
                            <a:ext cx="923925" cy="228600"/>
                          </a:xfrm>
                          <a:prstGeom prst="rect">
                            <a:avLst/>
                          </a:prstGeom>
                          <a:noFill/>
                          <a:ln>
                            <a:noFill/>
                          </a:ln>
                        </pic:spPr>
                      </pic:pic>
                    </a:graphicData>
                  </a:graphic>
                </wp:inline>
              </w:drawing>
            </w:r>
            <w:r>
              <w:rPr>
                <w:rFonts w:hint="eastAsia"/>
              </w:rPr>
              <w:t>件，利润</w:t>
            </w:r>
            <w:r>
              <w:rPr>
                <w:rFonts w:hint="eastAsia"/>
              </w:rPr>
              <w:t>z</w:t>
            </w:r>
            <w:r>
              <w:rPr>
                <w:rFonts w:hint="eastAsia"/>
              </w:rPr>
              <w:t>千元，</w:t>
            </w:r>
          </w:p>
          <w:p w14:paraId="3FFD917E" w14:textId="77777777" w:rsidR="00DF47A6" w:rsidRDefault="00000000">
            <w:pPr>
              <w:spacing w:line="360" w:lineRule="auto"/>
            </w:pPr>
            <w:r>
              <w:rPr>
                <w:rFonts w:hint="eastAsia"/>
              </w:rPr>
              <w:lastRenderedPageBreak/>
              <w:t>建立如下数学模型</w:t>
            </w:r>
            <w:r>
              <w:rPr>
                <w:rFonts w:hint="eastAsia"/>
              </w:rPr>
              <w:t>;</w:t>
            </w:r>
          </w:p>
          <w:p w14:paraId="7DC36E4E" w14:textId="77777777" w:rsidR="00DF47A6" w:rsidRDefault="00DF47A6">
            <w:pPr>
              <w:spacing w:line="360" w:lineRule="auto"/>
            </w:pPr>
          </w:p>
          <w:p w14:paraId="4D6B96E1" w14:textId="77777777" w:rsidR="00DF47A6" w:rsidRDefault="00DF47A6">
            <w:pPr>
              <w:spacing w:line="360" w:lineRule="auto"/>
            </w:pPr>
          </w:p>
          <w:p w14:paraId="338808FC" w14:textId="77777777" w:rsidR="00DF47A6" w:rsidRDefault="00DF47A6">
            <w:pPr>
              <w:spacing w:line="360" w:lineRule="auto"/>
            </w:pPr>
          </w:p>
          <w:p w14:paraId="04CD7DD2" w14:textId="77777777" w:rsidR="00DF47A6" w:rsidRDefault="00000000">
            <w:pPr>
              <w:spacing w:line="360" w:lineRule="auto"/>
            </w:pPr>
            <w:r>
              <w:rPr>
                <w:noProof/>
              </w:rPr>
              <w:drawing>
                <wp:inline distT="0" distB="0" distL="114300" distR="114300" wp14:anchorId="581A3DB6">
                  <wp:extent cx="2076450" cy="1114425"/>
                  <wp:effectExtent l="0" t="0" r="0" b="13335"/>
                  <wp:docPr id="5"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2"/>
                          <pic:cNvPicPr>
                            <a:picLocks noChangeAspect="1"/>
                          </pic:cNvPicPr>
                        </pic:nvPicPr>
                        <pic:blipFill>
                          <a:blip r:embed="rId62"/>
                          <a:stretch>
                            <a:fillRect/>
                          </a:stretch>
                        </pic:blipFill>
                        <pic:spPr>
                          <a:xfrm>
                            <a:off x="0" y="0"/>
                            <a:ext cx="2076450" cy="1114425"/>
                          </a:xfrm>
                          <a:prstGeom prst="rect">
                            <a:avLst/>
                          </a:prstGeom>
                          <a:noFill/>
                          <a:ln>
                            <a:noFill/>
                          </a:ln>
                        </pic:spPr>
                      </pic:pic>
                    </a:graphicData>
                  </a:graphic>
                </wp:inline>
              </w:drawing>
            </w:r>
          </w:p>
          <w:p w14:paraId="5A60A5B3" w14:textId="77777777" w:rsidR="00DF47A6" w:rsidRDefault="00DF47A6">
            <w:pPr>
              <w:spacing w:line="360" w:lineRule="auto"/>
            </w:pPr>
          </w:p>
          <w:p w14:paraId="48C197A6" w14:textId="77777777" w:rsidR="00DF47A6" w:rsidRDefault="00000000">
            <w:pPr>
              <w:spacing w:line="360" w:lineRule="auto"/>
            </w:pPr>
            <w:r>
              <w:rPr>
                <w:rFonts w:hint="eastAsia"/>
              </w:rPr>
              <w:t>添加松弛变量</w:t>
            </w:r>
            <w:r>
              <w:rPr>
                <w:noProof/>
              </w:rPr>
              <w:drawing>
                <wp:inline distT="0" distB="0" distL="114300" distR="114300" wp14:anchorId="01BE55EC">
                  <wp:extent cx="685800" cy="228600"/>
                  <wp:effectExtent l="0" t="0" r="0" b="0"/>
                  <wp:docPr id="6"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4"/>
                          <pic:cNvPicPr>
                            <a:picLocks noChangeAspect="1"/>
                          </pic:cNvPicPr>
                        </pic:nvPicPr>
                        <pic:blipFill>
                          <a:blip r:embed="rId60"/>
                          <a:stretch>
                            <a:fillRect/>
                          </a:stretch>
                        </pic:blipFill>
                        <pic:spPr>
                          <a:xfrm>
                            <a:off x="0" y="0"/>
                            <a:ext cx="685800" cy="228600"/>
                          </a:xfrm>
                          <a:prstGeom prst="rect">
                            <a:avLst/>
                          </a:prstGeom>
                          <a:noFill/>
                          <a:ln>
                            <a:noFill/>
                          </a:ln>
                        </pic:spPr>
                      </pic:pic>
                    </a:graphicData>
                  </a:graphic>
                </wp:inline>
              </w:drawing>
            </w:r>
            <w:r>
              <w:rPr>
                <w:rFonts w:hint="eastAsia"/>
              </w:rPr>
              <w:t>后化为标准型：</w:t>
            </w:r>
          </w:p>
          <w:p w14:paraId="45E38A0E" w14:textId="77777777" w:rsidR="00DF47A6" w:rsidRDefault="00000000">
            <w:pPr>
              <w:spacing w:line="360" w:lineRule="auto"/>
            </w:pPr>
            <w:r>
              <w:rPr>
                <w:noProof/>
              </w:rPr>
              <w:drawing>
                <wp:inline distT="0" distB="0" distL="114300" distR="114300" wp14:anchorId="7DF2FA4D">
                  <wp:extent cx="2190750" cy="1114425"/>
                  <wp:effectExtent l="0" t="0" r="3810" b="13335"/>
                  <wp:docPr id="7"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3"/>
                          <pic:cNvPicPr>
                            <a:picLocks noChangeAspect="1"/>
                          </pic:cNvPicPr>
                        </pic:nvPicPr>
                        <pic:blipFill>
                          <a:blip r:embed="rId63"/>
                          <a:stretch>
                            <a:fillRect/>
                          </a:stretch>
                        </pic:blipFill>
                        <pic:spPr>
                          <a:xfrm>
                            <a:off x="0" y="0"/>
                            <a:ext cx="2190750" cy="1114425"/>
                          </a:xfrm>
                          <a:prstGeom prst="rect">
                            <a:avLst/>
                          </a:prstGeom>
                          <a:noFill/>
                          <a:ln>
                            <a:noFill/>
                          </a:ln>
                        </pic:spPr>
                      </pic:pic>
                    </a:graphicData>
                  </a:graphic>
                </wp:inline>
              </w:drawing>
            </w:r>
          </w:p>
          <w:p w14:paraId="45341141" w14:textId="77777777" w:rsidR="00DF47A6" w:rsidRDefault="00000000">
            <w:pPr>
              <w:spacing w:line="360" w:lineRule="auto"/>
            </w:pPr>
            <w:r>
              <w:rPr>
                <w:rFonts w:hint="eastAsia"/>
              </w:rPr>
              <w:t>运行程序</w:t>
            </w:r>
          </w:p>
          <w:p w14:paraId="7986C01A" w14:textId="77777777" w:rsidR="00DF47A6" w:rsidRDefault="00000000">
            <w:pPr>
              <w:spacing w:line="360" w:lineRule="auto"/>
            </w:pPr>
            <w:r>
              <w:rPr>
                <w:rFonts w:hint="eastAsia"/>
              </w:rPr>
              <w:t>得到最优解</w:t>
            </w:r>
            <w:r>
              <w:rPr>
                <w:rFonts w:hint="eastAsia"/>
              </w:rPr>
              <w:t>[26.7500  15.5000  0  13.7500</w:t>
            </w:r>
            <w:proofErr w:type="gramStart"/>
            <w:r>
              <w:rPr>
                <w:rFonts w:hint="eastAsia"/>
              </w:rPr>
              <w:t xml:space="preserve">  0  0</w:t>
            </w:r>
            <w:proofErr w:type="gramEnd"/>
            <w:r>
              <w:rPr>
                <w:rFonts w:hint="eastAsia"/>
              </w:rPr>
              <w:t xml:space="preserve">  0]</w:t>
            </w:r>
          </w:p>
          <w:p w14:paraId="4184AF50" w14:textId="77777777" w:rsidR="00DF47A6" w:rsidRDefault="00000000">
            <w:pPr>
              <w:spacing w:line="360" w:lineRule="auto"/>
              <w:rPr>
                <w:b/>
                <w:bCs/>
                <w:color w:val="4F81BD" w:themeColor="accent1"/>
              </w:rPr>
            </w:pPr>
            <w:r>
              <w:rPr>
                <w:rFonts w:hint="eastAsia"/>
              </w:rPr>
              <w:t>目标函数取值为</w:t>
            </w:r>
            <w:r>
              <w:rPr>
                <w:rFonts w:hint="eastAsia"/>
              </w:rPr>
              <w:t>136.9625</w:t>
            </w:r>
          </w:p>
          <w:p w14:paraId="1A46724C" w14:textId="77777777" w:rsidR="00DF47A6" w:rsidRDefault="00000000">
            <w:pPr>
              <w:spacing w:line="360" w:lineRule="auto"/>
            </w:pPr>
            <w:r>
              <w:rPr>
                <w:rFonts w:hint="eastAsia"/>
              </w:rPr>
              <w:t>因为</w:t>
            </w:r>
            <w:r>
              <w:t xml:space="preserve"> 136.9625</w:t>
            </w:r>
            <w:r>
              <w:rPr>
                <w:rFonts w:hint="eastAsia"/>
              </w:rPr>
              <w:t>&gt;135.2667,</w:t>
            </w:r>
            <w:r>
              <w:rPr>
                <w:rFonts w:hint="eastAsia"/>
              </w:rPr>
              <w:t>所以投资设备</w:t>
            </w:r>
            <w:r>
              <w:rPr>
                <w:rFonts w:hint="eastAsia"/>
              </w:rPr>
              <w:t>V</w:t>
            </w:r>
            <w:r>
              <w:rPr>
                <w:rFonts w:hint="eastAsia"/>
              </w:rPr>
              <w:t>划算。</w:t>
            </w:r>
          </w:p>
          <w:p w14:paraId="1B9B861C" w14:textId="77777777" w:rsidR="00DF47A6" w:rsidRDefault="00DF47A6">
            <w:pPr>
              <w:spacing w:line="360" w:lineRule="auto"/>
            </w:pPr>
          </w:p>
          <w:p w14:paraId="38749200" w14:textId="77777777" w:rsidR="00DF47A6" w:rsidRDefault="00000000">
            <w:pPr>
              <w:numPr>
                <w:ilvl w:val="0"/>
                <w:numId w:val="2"/>
              </w:numPr>
              <w:spacing w:line="360" w:lineRule="auto"/>
            </w:pPr>
            <w:r>
              <w:rPr>
                <w:rFonts w:hint="eastAsia"/>
                <w:b/>
              </w:rPr>
              <w:t>.</w:t>
            </w:r>
            <w:r>
              <w:rPr>
                <w:rFonts w:hint="eastAsia"/>
              </w:rPr>
              <w:t>设生产</w:t>
            </w:r>
            <w:r>
              <w:rPr>
                <w:rFonts w:hint="eastAsia"/>
              </w:rPr>
              <w:t>I</w:t>
            </w:r>
            <w:r>
              <w:rPr>
                <w:rFonts w:hint="eastAsia"/>
              </w:rPr>
              <w:t>、</w:t>
            </w:r>
            <w:r>
              <w:rPr>
                <w:rFonts w:hint="eastAsia"/>
              </w:rPr>
              <w:t>II</w:t>
            </w:r>
            <w:r>
              <w:rPr>
                <w:rFonts w:hint="eastAsia"/>
              </w:rPr>
              <w:t>、</w:t>
            </w:r>
            <w:r>
              <w:rPr>
                <w:rFonts w:hint="eastAsia"/>
              </w:rPr>
              <w:t>III</w:t>
            </w:r>
            <w:r>
              <w:rPr>
                <w:rFonts w:hint="eastAsia"/>
              </w:rPr>
              <w:t>产品的数量分别为</w:t>
            </w:r>
            <w:r>
              <w:rPr>
                <w:position w:val="-12"/>
              </w:rPr>
              <w:object w:dxaOrig="816" w:dyaOrig="360" w14:anchorId="6D794552">
                <v:shape id="_x0000_i1048" type="#_x0000_t75" style="width:40.8pt;height:18pt" o:ole="">
                  <v:imagedata r:id="rId44" o:title=""/>
                </v:shape>
                <o:OLEObject Type="Embed" ProgID="Equation.DSMT4" ShapeID="_x0000_i1048" DrawAspect="Content" ObjectID="_1759348303" r:id="rId64"/>
              </w:object>
            </w:r>
            <w:r>
              <w:t>（件），利润为</w:t>
            </w:r>
            <w:r>
              <w:t>z</w:t>
            </w:r>
            <w:r>
              <w:t>（千元），得数学模型：</w:t>
            </w:r>
          </w:p>
          <w:p w14:paraId="6B11DBD2" w14:textId="77777777" w:rsidR="00DF47A6" w:rsidRDefault="00000000">
            <w:pPr>
              <w:spacing w:line="360" w:lineRule="auto"/>
            </w:pPr>
            <w:r>
              <w:rPr>
                <w:noProof/>
              </w:rPr>
              <w:drawing>
                <wp:inline distT="0" distB="0" distL="114300" distR="114300" wp14:anchorId="60655A8A">
                  <wp:extent cx="1666875" cy="1114425"/>
                  <wp:effectExtent l="0" t="0" r="0" b="13335"/>
                  <wp:docPr id="9"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2"/>
                          <pic:cNvPicPr>
                            <a:picLocks noChangeAspect="1"/>
                          </pic:cNvPicPr>
                        </pic:nvPicPr>
                        <pic:blipFill>
                          <a:blip r:embed="rId65"/>
                          <a:stretch>
                            <a:fillRect/>
                          </a:stretch>
                        </pic:blipFill>
                        <pic:spPr>
                          <a:xfrm>
                            <a:off x="0" y="0"/>
                            <a:ext cx="1666875" cy="1114425"/>
                          </a:xfrm>
                          <a:prstGeom prst="rect">
                            <a:avLst/>
                          </a:prstGeom>
                          <a:noFill/>
                          <a:ln>
                            <a:noFill/>
                          </a:ln>
                        </pic:spPr>
                      </pic:pic>
                    </a:graphicData>
                  </a:graphic>
                </wp:inline>
              </w:drawing>
            </w:r>
          </w:p>
          <w:p w14:paraId="272AEE9E" w14:textId="77777777" w:rsidR="00DF47A6" w:rsidRDefault="00000000">
            <w:pPr>
              <w:spacing w:line="360" w:lineRule="auto"/>
            </w:pPr>
            <w:r>
              <w:t>加入松弛变量</w:t>
            </w:r>
            <w:r>
              <w:rPr>
                <w:position w:val="-12"/>
              </w:rPr>
              <w:object w:dxaOrig="864" w:dyaOrig="360" w14:anchorId="2B4F54CC">
                <v:shape id="_x0000_i1049" type="#_x0000_t75" style="width:43.2pt;height:18pt" o:ole="">
                  <v:imagedata r:id="rId48" o:title=""/>
                </v:shape>
                <o:OLEObject Type="Embed" ProgID="Equation.DSMT4" ShapeID="_x0000_i1049" DrawAspect="Content" ObjectID="_1759348304" r:id="rId66"/>
              </w:object>
            </w:r>
            <w:r>
              <w:t>后，</w:t>
            </w:r>
            <w:proofErr w:type="gramStart"/>
            <w:r>
              <w:t>化该模型</w:t>
            </w:r>
            <w:proofErr w:type="gramEnd"/>
            <w:r>
              <w:rPr>
                <w:position w:val="-82"/>
              </w:rPr>
              <w:t>为</w:t>
            </w:r>
            <w:r>
              <w:t>标准型：</w:t>
            </w:r>
          </w:p>
          <w:p w14:paraId="3510E975" w14:textId="77777777" w:rsidR="00DF47A6" w:rsidRDefault="00000000">
            <w:pPr>
              <w:spacing w:line="360" w:lineRule="auto"/>
            </w:pPr>
            <w:r>
              <w:rPr>
                <w:noProof/>
              </w:rPr>
              <w:lastRenderedPageBreak/>
              <w:drawing>
                <wp:inline distT="0" distB="0" distL="114300" distR="114300" wp14:anchorId="1D74E8D5">
                  <wp:extent cx="1781175" cy="1114425"/>
                  <wp:effectExtent l="0" t="0" r="0" b="13335"/>
                  <wp:docPr id="11"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3"/>
                          <pic:cNvPicPr>
                            <a:picLocks noChangeAspect="1"/>
                          </pic:cNvPicPr>
                        </pic:nvPicPr>
                        <pic:blipFill>
                          <a:blip r:embed="rId67"/>
                          <a:stretch>
                            <a:fillRect/>
                          </a:stretch>
                        </pic:blipFill>
                        <pic:spPr>
                          <a:xfrm>
                            <a:off x="0" y="0"/>
                            <a:ext cx="1781175" cy="1114425"/>
                          </a:xfrm>
                          <a:prstGeom prst="rect">
                            <a:avLst/>
                          </a:prstGeom>
                          <a:noFill/>
                          <a:ln>
                            <a:noFill/>
                          </a:ln>
                        </pic:spPr>
                      </pic:pic>
                    </a:graphicData>
                  </a:graphic>
                </wp:inline>
              </w:drawing>
            </w:r>
          </w:p>
          <w:p w14:paraId="64D900F9" w14:textId="77777777" w:rsidR="00DF47A6" w:rsidRDefault="00000000">
            <w:pPr>
              <w:spacing w:line="360" w:lineRule="auto"/>
            </w:pPr>
            <w:r>
              <w:rPr>
                <w:rFonts w:hint="eastAsia"/>
              </w:rPr>
              <w:t>运行程序</w:t>
            </w:r>
          </w:p>
          <w:p w14:paraId="740737A1" w14:textId="77777777" w:rsidR="00DF47A6" w:rsidRDefault="00000000">
            <w:pPr>
              <w:spacing w:line="360" w:lineRule="auto"/>
              <w:rPr>
                <w:color w:val="000000" w:themeColor="text1"/>
              </w:rPr>
            </w:pPr>
            <w:r>
              <w:rPr>
                <w:rFonts w:hint="eastAsia"/>
                <w:color w:val="000000" w:themeColor="text1"/>
              </w:rPr>
              <w:t>得到最优解</w:t>
            </w:r>
            <w:r>
              <w:rPr>
                <w:rFonts w:hint="eastAsia"/>
                <w:color w:val="000000" w:themeColor="text1"/>
              </w:rPr>
              <w:t>[22.7941  25.2941  0  44.2647</w:t>
            </w:r>
            <w:proofErr w:type="gramStart"/>
            <w:r>
              <w:rPr>
                <w:rFonts w:hint="eastAsia"/>
                <w:color w:val="000000" w:themeColor="text1"/>
              </w:rPr>
              <w:t xml:space="preserve">  0  0</w:t>
            </w:r>
            <w:proofErr w:type="gramEnd"/>
            <w:r>
              <w:rPr>
                <w:rFonts w:hint="eastAsia"/>
                <w:color w:val="000000" w:themeColor="text1"/>
              </w:rPr>
              <w:t>]</w:t>
            </w:r>
          </w:p>
          <w:p w14:paraId="53EE2043" w14:textId="77777777" w:rsidR="00DF47A6" w:rsidRDefault="00000000">
            <w:pPr>
              <w:spacing w:line="360" w:lineRule="auto"/>
              <w:rPr>
                <w:color w:val="000000" w:themeColor="text1"/>
              </w:rPr>
            </w:pPr>
            <w:r>
              <w:rPr>
                <w:rFonts w:hint="eastAsia"/>
                <w:color w:val="000000" w:themeColor="text1"/>
              </w:rPr>
              <w:t>目标函数取值为</w:t>
            </w:r>
            <w:r>
              <w:rPr>
                <w:rFonts w:hint="eastAsia"/>
                <w:color w:val="000000" w:themeColor="text1"/>
              </w:rPr>
              <w:t>153.1618</w:t>
            </w:r>
          </w:p>
          <w:p w14:paraId="71587F15" w14:textId="77777777" w:rsidR="00DF47A6" w:rsidRDefault="00000000">
            <w:pPr>
              <w:spacing w:line="360" w:lineRule="auto"/>
              <w:rPr>
                <w:color w:val="000000" w:themeColor="text1"/>
              </w:rPr>
            </w:pPr>
            <w:r>
              <w:rPr>
                <w:rFonts w:hint="eastAsia"/>
                <w:color w:val="000000" w:themeColor="text1"/>
              </w:rPr>
              <w:t>所以改变工艺后使利润变大了。</w:t>
            </w:r>
          </w:p>
          <w:p w14:paraId="6B10332D" w14:textId="77777777" w:rsidR="00DF47A6" w:rsidRDefault="00DF47A6">
            <w:pPr>
              <w:spacing w:line="360" w:lineRule="auto"/>
              <w:rPr>
                <w:b/>
                <w:bCs/>
                <w:color w:val="4F81BD" w:themeColor="accent1"/>
              </w:rPr>
            </w:pPr>
          </w:p>
          <w:p w14:paraId="67882A93" w14:textId="77777777" w:rsidR="00DF47A6" w:rsidRDefault="00000000">
            <w:pPr>
              <w:spacing w:line="360" w:lineRule="auto"/>
              <w:rPr>
                <w:rFonts w:ascii="黑体" w:eastAsia="黑体" w:hAnsi="宋体"/>
                <w:sz w:val="28"/>
                <w:szCs w:val="28"/>
              </w:rPr>
            </w:pPr>
            <w:r>
              <w:rPr>
                <w:rFonts w:ascii="黑体" w:eastAsia="黑体" w:hAnsi="宋体" w:hint="eastAsia"/>
                <w:sz w:val="28"/>
                <w:szCs w:val="28"/>
              </w:rPr>
              <w:t>三、思考题</w:t>
            </w:r>
          </w:p>
          <w:p w14:paraId="6DD63286" w14:textId="77777777" w:rsidR="00DF47A6" w:rsidRDefault="00000000">
            <w:pPr>
              <w:adjustRightInd w:val="0"/>
              <w:snapToGrid w:val="0"/>
              <w:spacing w:line="360" w:lineRule="auto"/>
              <w:rPr>
                <w:position w:val="-82"/>
              </w:rPr>
            </w:pPr>
            <w:r>
              <w:rPr>
                <w:rFonts w:hint="eastAsia"/>
              </w:rPr>
              <w:t>1</w:t>
            </w:r>
            <w:r>
              <w:rPr>
                <w:rFonts w:hint="eastAsia"/>
              </w:rPr>
              <w:t>、写出线性规划数学模型的一般形式并指明线性规划数学模型的三要素</w:t>
            </w:r>
            <w:r>
              <w:rPr>
                <w:rFonts w:hint="eastAsia"/>
                <w:position w:val="-82"/>
              </w:rPr>
              <w:t>.</w:t>
            </w:r>
          </w:p>
          <w:p w14:paraId="4D5D38D0" w14:textId="77777777" w:rsidR="00DF47A6" w:rsidRDefault="00000000">
            <w:pPr>
              <w:adjustRightInd w:val="0"/>
              <w:snapToGrid w:val="0"/>
              <w:spacing w:line="360" w:lineRule="auto"/>
              <w:rPr>
                <w:b/>
                <w:color w:val="0070C0"/>
              </w:rPr>
            </w:pPr>
            <w:r>
              <w:rPr>
                <w:b/>
                <w:color w:val="0070C0"/>
              </w:rPr>
              <w:t>答：一般形式：</w:t>
            </w:r>
          </w:p>
          <w:p w14:paraId="0C596067" w14:textId="77777777" w:rsidR="00DF47A6" w:rsidRDefault="00000000">
            <w:pPr>
              <w:adjustRightInd w:val="0"/>
              <w:snapToGrid w:val="0"/>
              <w:spacing w:line="360" w:lineRule="auto"/>
              <w:rPr>
                <w:b/>
                <w:color w:val="0070C0"/>
              </w:rPr>
            </w:pPr>
            <w:r>
              <w:rPr>
                <w:b/>
                <w:color w:val="0070C0"/>
                <w:position w:val="-92"/>
              </w:rPr>
              <w:object w:dxaOrig="3456" w:dyaOrig="1956" w14:anchorId="2914FB3D">
                <v:shape id="_x0000_i1050" type="#_x0000_t75" style="width:172.8pt;height:97.8pt" o:ole="">
                  <v:imagedata r:id="rId68" o:title=""/>
                </v:shape>
                <o:OLEObject Type="Embed" ProgID="Equation.DSMT4" ShapeID="_x0000_i1050" DrawAspect="Content" ObjectID="_1759348305" r:id="rId69"/>
              </w:object>
            </w:r>
          </w:p>
          <w:p w14:paraId="5BD404EA" w14:textId="77777777" w:rsidR="00DF47A6" w:rsidRDefault="00000000">
            <w:pPr>
              <w:adjustRightInd w:val="0"/>
              <w:snapToGrid w:val="0"/>
              <w:spacing w:line="360" w:lineRule="auto"/>
              <w:rPr>
                <w:b/>
                <w:color w:val="0070C0"/>
              </w:rPr>
            </w:pPr>
            <w:r>
              <w:rPr>
                <w:b/>
                <w:color w:val="0070C0"/>
              </w:rPr>
              <w:t>线性规划数学模型的三要素：</w:t>
            </w:r>
          </w:p>
          <w:p w14:paraId="6FCD795E" w14:textId="77777777" w:rsidR="00DF47A6" w:rsidRDefault="00000000">
            <w:pPr>
              <w:adjustRightInd w:val="0"/>
              <w:snapToGrid w:val="0"/>
              <w:spacing w:line="360" w:lineRule="auto"/>
              <w:rPr>
                <w:b/>
                <w:color w:val="0070C0"/>
              </w:rPr>
            </w:pPr>
            <w:r>
              <w:rPr>
                <w:rFonts w:hint="eastAsia"/>
                <w:b/>
                <w:color w:val="0070C0"/>
              </w:rPr>
              <w:t>（</w:t>
            </w:r>
            <w:r>
              <w:rPr>
                <w:rFonts w:hint="eastAsia"/>
                <w:b/>
                <w:color w:val="0070C0"/>
              </w:rPr>
              <w:t>1</w:t>
            </w:r>
            <w:r>
              <w:rPr>
                <w:rFonts w:hint="eastAsia"/>
                <w:b/>
                <w:color w:val="0070C0"/>
              </w:rPr>
              <w:t>）</w:t>
            </w:r>
            <w:r>
              <w:rPr>
                <w:rFonts w:hint="eastAsia"/>
                <w:b/>
                <w:color w:val="0070C0"/>
              </w:rPr>
              <w:t>.</w:t>
            </w:r>
            <w:r>
              <w:rPr>
                <w:rFonts w:hint="eastAsia"/>
                <w:b/>
                <w:color w:val="0070C0"/>
              </w:rPr>
              <w:t>变量或决策变量</w:t>
            </w:r>
          </w:p>
          <w:p w14:paraId="38B60EB9" w14:textId="77777777" w:rsidR="00DF47A6" w:rsidRDefault="00000000">
            <w:pPr>
              <w:adjustRightInd w:val="0"/>
              <w:snapToGrid w:val="0"/>
              <w:spacing w:line="360" w:lineRule="auto"/>
              <w:rPr>
                <w:b/>
                <w:color w:val="0070C0"/>
              </w:rPr>
            </w:pPr>
            <w:r>
              <w:rPr>
                <w:rFonts w:hint="eastAsia"/>
                <w:b/>
                <w:color w:val="0070C0"/>
              </w:rPr>
              <w:t>（</w:t>
            </w:r>
            <w:r>
              <w:rPr>
                <w:rFonts w:hint="eastAsia"/>
                <w:b/>
                <w:color w:val="0070C0"/>
              </w:rPr>
              <w:t>2</w:t>
            </w:r>
            <w:r>
              <w:rPr>
                <w:rFonts w:hint="eastAsia"/>
                <w:b/>
                <w:color w:val="0070C0"/>
              </w:rPr>
              <w:t>）</w:t>
            </w:r>
            <w:r>
              <w:rPr>
                <w:rFonts w:hint="eastAsia"/>
                <w:b/>
                <w:color w:val="0070C0"/>
              </w:rPr>
              <w:t>.</w:t>
            </w:r>
            <w:r>
              <w:rPr>
                <w:rFonts w:hint="eastAsia"/>
                <w:b/>
                <w:color w:val="0070C0"/>
              </w:rPr>
              <w:t>目标函数</w:t>
            </w:r>
          </w:p>
          <w:p w14:paraId="3B5FA78C" w14:textId="77777777" w:rsidR="00DF47A6" w:rsidRDefault="00000000">
            <w:pPr>
              <w:adjustRightInd w:val="0"/>
              <w:snapToGrid w:val="0"/>
              <w:spacing w:line="360" w:lineRule="auto"/>
            </w:pPr>
            <w:r>
              <w:rPr>
                <w:rFonts w:hint="eastAsia"/>
                <w:b/>
                <w:color w:val="0070C0"/>
              </w:rPr>
              <w:t>（</w:t>
            </w:r>
            <w:r>
              <w:rPr>
                <w:rFonts w:hint="eastAsia"/>
                <w:b/>
                <w:color w:val="0070C0"/>
              </w:rPr>
              <w:t>3</w:t>
            </w:r>
            <w:r>
              <w:rPr>
                <w:rFonts w:hint="eastAsia"/>
                <w:b/>
                <w:color w:val="0070C0"/>
              </w:rPr>
              <w:t>）</w:t>
            </w:r>
            <w:r>
              <w:rPr>
                <w:rFonts w:hint="eastAsia"/>
                <w:b/>
                <w:color w:val="0070C0"/>
              </w:rPr>
              <w:t>.</w:t>
            </w:r>
            <w:r>
              <w:rPr>
                <w:rFonts w:hint="eastAsia"/>
                <w:b/>
                <w:color w:val="0070C0"/>
              </w:rPr>
              <w:t>约束条件</w:t>
            </w:r>
          </w:p>
          <w:p w14:paraId="5FAB859E" w14:textId="77777777" w:rsidR="00DF47A6" w:rsidRDefault="00DF47A6">
            <w:pPr>
              <w:spacing w:line="360" w:lineRule="auto"/>
            </w:pPr>
          </w:p>
          <w:p w14:paraId="5231DD7B" w14:textId="77777777" w:rsidR="00DF47A6" w:rsidRDefault="00000000">
            <w:pPr>
              <w:spacing w:line="360" w:lineRule="auto"/>
            </w:pPr>
            <w:r>
              <w:rPr>
                <w:rFonts w:hint="eastAsia"/>
              </w:rPr>
              <w:t>2</w:t>
            </w:r>
            <w:r>
              <w:rPr>
                <w:rFonts w:hint="eastAsia"/>
              </w:rPr>
              <w:t>、线性规划的标准型中的目标函数最大化与目标函数最小化，对于单纯形算法的计算过程有何影响？</w:t>
            </w:r>
          </w:p>
          <w:p w14:paraId="5E0AA4C7" w14:textId="77777777" w:rsidR="00DF47A6" w:rsidRDefault="00000000">
            <w:pPr>
              <w:spacing w:line="360" w:lineRule="auto"/>
              <w:rPr>
                <w:b/>
                <w:color w:val="0070C0"/>
              </w:rPr>
            </w:pPr>
            <w:r>
              <w:rPr>
                <w:rFonts w:hint="eastAsia"/>
                <w:b/>
                <w:color w:val="0070C0"/>
              </w:rPr>
              <w:t>答：（</w:t>
            </w:r>
            <w:r>
              <w:rPr>
                <w:rFonts w:hint="eastAsia"/>
                <w:b/>
                <w:color w:val="0070C0"/>
              </w:rPr>
              <w:t>1</w:t>
            </w:r>
            <w:r>
              <w:rPr>
                <w:rFonts w:hint="eastAsia"/>
                <w:b/>
                <w:color w:val="0070C0"/>
              </w:rPr>
              <w:t>）</w:t>
            </w:r>
            <w:r>
              <w:rPr>
                <w:rFonts w:hint="eastAsia"/>
                <w:b/>
                <w:color w:val="0070C0"/>
              </w:rPr>
              <w:t>.</w:t>
            </w:r>
            <w:r>
              <w:rPr>
                <w:rFonts w:hint="eastAsia"/>
                <w:b/>
                <w:color w:val="0070C0"/>
              </w:rPr>
              <w:t>目标函数最大化：</w:t>
            </w:r>
          </w:p>
          <w:p w14:paraId="5960521D" w14:textId="77777777" w:rsidR="00DF47A6" w:rsidRDefault="00000000">
            <w:pPr>
              <w:spacing w:line="360" w:lineRule="auto"/>
              <w:rPr>
                <w:b/>
                <w:color w:val="0070C0"/>
              </w:rPr>
            </w:pPr>
            <w:r>
              <w:rPr>
                <w:b/>
                <w:color w:val="0070C0"/>
              </w:rPr>
              <w:t>确认换入变量时，在检验数大于</w:t>
            </w:r>
            <w:r>
              <w:rPr>
                <w:rFonts w:hint="eastAsia"/>
                <w:b/>
                <w:color w:val="0070C0"/>
              </w:rPr>
              <w:t>0</w:t>
            </w:r>
            <w:r>
              <w:rPr>
                <w:rFonts w:hint="eastAsia"/>
                <w:b/>
                <w:color w:val="0070C0"/>
              </w:rPr>
              <w:t>的决策变量中找寻最大检验数对应的变量；</w:t>
            </w:r>
          </w:p>
          <w:p w14:paraId="5F3B0AFC" w14:textId="77777777" w:rsidR="00DF47A6" w:rsidRDefault="00000000">
            <w:pPr>
              <w:spacing w:line="360" w:lineRule="auto"/>
              <w:rPr>
                <w:b/>
                <w:color w:val="0070C0"/>
              </w:rPr>
            </w:pPr>
            <w:r>
              <w:rPr>
                <w:rFonts w:hint="eastAsia"/>
                <w:b/>
                <w:color w:val="0070C0"/>
              </w:rPr>
              <w:t>判断解的情况时，决策变量的检验数均小于或等于</w:t>
            </w:r>
            <w:r>
              <w:rPr>
                <w:rFonts w:hint="eastAsia"/>
                <w:b/>
                <w:color w:val="0070C0"/>
              </w:rPr>
              <w:t>0</w:t>
            </w:r>
            <w:r>
              <w:rPr>
                <w:rFonts w:hint="eastAsia"/>
                <w:b/>
                <w:color w:val="0070C0"/>
              </w:rPr>
              <w:t>时，线性规划问题有最优值（若决策变量的检验数均小于</w:t>
            </w:r>
            <w:r>
              <w:rPr>
                <w:rFonts w:hint="eastAsia"/>
                <w:b/>
                <w:color w:val="0070C0"/>
              </w:rPr>
              <w:t>0</w:t>
            </w:r>
            <w:r>
              <w:rPr>
                <w:rFonts w:hint="eastAsia"/>
                <w:b/>
                <w:color w:val="0070C0"/>
              </w:rPr>
              <w:t>，则有唯一最优解，否则，有无穷多最优解）。</w:t>
            </w:r>
          </w:p>
          <w:p w14:paraId="77214753" w14:textId="77777777" w:rsidR="00DF47A6" w:rsidRDefault="00000000">
            <w:pPr>
              <w:spacing w:line="360" w:lineRule="auto"/>
              <w:rPr>
                <w:b/>
                <w:color w:val="0070C0"/>
              </w:rPr>
            </w:pPr>
            <w:r>
              <w:rPr>
                <w:b/>
                <w:color w:val="0070C0"/>
              </w:rPr>
              <w:lastRenderedPageBreak/>
              <w:t>（</w:t>
            </w:r>
            <w:r>
              <w:rPr>
                <w:rFonts w:hint="eastAsia"/>
                <w:b/>
                <w:color w:val="0070C0"/>
              </w:rPr>
              <w:t>2</w:t>
            </w:r>
            <w:r>
              <w:rPr>
                <w:b/>
                <w:color w:val="0070C0"/>
              </w:rPr>
              <w:t>）</w:t>
            </w:r>
            <w:r>
              <w:rPr>
                <w:rFonts w:hint="eastAsia"/>
                <w:b/>
                <w:color w:val="0070C0"/>
              </w:rPr>
              <w:t>.</w:t>
            </w:r>
            <w:r>
              <w:rPr>
                <w:rFonts w:hint="eastAsia"/>
                <w:b/>
                <w:color w:val="0070C0"/>
              </w:rPr>
              <w:t>目标函数最小化：</w:t>
            </w:r>
          </w:p>
          <w:p w14:paraId="52BA3CED" w14:textId="77777777" w:rsidR="00DF47A6" w:rsidRDefault="00000000">
            <w:pPr>
              <w:spacing w:line="360" w:lineRule="auto"/>
              <w:rPr>
                <w:b/>
                <w:color w:val="0070C0"/>
              </w:rPr>
            </w:pPr>
            <w:r>
              <w:rPr>
                <w:rFonts w:hint="eastAsia"/>
                <w:b/>
                <w:color w:val="0070C0"/>
              </w:rPr>
              <w:t>确认换入变量时，在检验数小于</w:t>
            </w:r>
            <w:r>
              <w:rPr>
                <w:rFonts w:hint="eastAsia"/>
                <w:b/>
                <w:color w:val="0070C0"/>
              </w:rPr>
              <w:t>0</w:t>
            </w:r>
            <w:r>
              <w:rPr>
                <w:rFonts w:hint="eastAsia"/>
                <w:b/>
                <w:color w:val="0070C0"/>
              </w:rPr>
              <w:t>的决策变量中找寻最小检验数对应的变量；</w:t>
            </w:r>
          </w:p>
          <w:p w14:paraId="4DC04104" w14:textId="77777777" w:rsidR="00DF47A6" w:rsidRDefault="00000000">
            <w:pPr>
              <w:spacing w:line="360" w:lineRule="auto"/>
              <w:rPr>
                <w:b/>
                <w:color w:val="0070C0"/>
              </w:rPr>
            </w:pPr>
            <w:r>
              <w:rPr>
                <w:rFonts w:hint="eastAsia"/>
                <w:b/>
                <w:color w:val="0070C0"/>
              </w:rPr>
              <w:t>判断解的情况时，决策变量的检验数均大于或等于</w:t>
            </w:r>
            <w:r>
              <w:rPr>
                <w:rFonts w:hint="eastAsia"/>
                <w:b/>
                <w:color w:val="0070C0"/>
              </w:rPr>
              <w:t>0</w:t>
            </w:r>
            <w:r>
              <w:rPr>
                <w:rFonts w:hint="eastAsia"/>
                <w:b/>
                <w:color w:val="0070C0"/>
              </w:rPr>
              <w:t>时，线性规划问题有最优值（若决策变量的检验数均大于</w:t>
            </w:r>
            <w:r>
              <w:rPr>
                <w:rFonts w:hint="eastAsia"/>
                <w:b/>
                <w:color w:val="0070C0"/>
              </w:rPr>
              <w:t>0</w:t>
            </w:r>
            <w:r>
              <w:rPr>
                <w:rFonts w:hint="eastAsia"/>
                <w:b/>
                <w:color w:val="0070C0"/>
              </w:rPr>
              <w:t>，则有唯一最优解，否则，有无穷多最优解）。</w:t>
            </w:r>
          </w:p>
          <w:p w14:paraId="638B0606" w14:textId="77777777" w:rsidR="00DF47A6" w:rsidRDefault="00DF47A6">
            <w:pPr>
              <w:spacing w:line="360" w:lineRule="auto"/>
            </w:pPr>
          </w:p>
          <w:p w14:paraId="677310A2" w14:textId="77777777" w:rsidR="00DF47A6" w:rsidRDefault="00000000">
            <w:pPr>
              <w:spacing w:line="360" w:lineRule="auto"/>
            </w:pPr>
            <w:r>
              <w:rPr>
                <w:rFonts w:hint="eastAsia"/>
              </w:rPr>
              <w:t>3</w:t>
            </w:r>
            <w:r>
              <w:rPr>
                <w:rFonts w:hint="eastAsia"/>
              </w:rPr>
              <w:t>、简述松弛变量和人工变量的异同</w:t>
            </w:r>
            <w:r>
              <w:rPr>
                <w:rFonts w:hint="eastAsia"/>
              </w:rPr>
              <w:t>.</w:t>
            </w:r>
          </w:p>
          <w:p w14:paraId="44520BBD" w14:textId="77777777" w:rsidR="00DF47A6" w:rsidRDefault="00000000">
            <w:pPr>
              <w:spacing w:line="360" w:lineRule="auto"/>
              <w:rPr>
                <w:b/>
                <w:color w:val="0070C0"/>
              </w:rPr>
            </w:pPr>
            <w:r>
              <w:rPr>
                <w:rFonts w:hint="eastAsia"/>
                <w:b/>
                <w:color w:val="0070C0"/>
              </w:rPr>
              <w:t>答：相同点：</w:t>
            </w:r>
          </w:p>
          <w:p w14:paraId="1A99394A" w14:textId="77777777" w:rsidR="00DF47A6" w:rsidRDefault="00000000">
            <w:pPr>
              <w:spacing w:line="360" w:lineRule="auto"/>
              <w:rPr>
                <w:b/>
                <w:color w:val="0070C0"/>
              </w:rPr>
            </w:pPr>
            <w:r>
              <w:rPr>
                <w:rFonts w:hint="eastAsia"/>
                <w:b/>
                <w:color w:val="0070C0"/>
              </w:rPr>
              <w:t>（</w:t>
            </w:r>
            <w:r>
              <w:rPr>
                <w:rFonts w:hint="eastAsia"/>
                <w:b/>
                <w:color w:val="0070C0"/>
              </w:rPr>
              <w:t>1</w:t>
            </w:r>
            <w:r>
              <w:rPr>
                <w:rFonts w:hint="eastAsia"/>
                <w:b/>
                <w:color w:val="0070C0"/>
              </w:rPr>
              <w:t>）</w:t>
            </w:r>
            <w:r>
              <w:rPr>
                <w:rFonts w:hint="eastAsia"/>
                <w:b/>
                <w:color w:val="0070C0"/>
              </w:rPr>
              <w:t>.</w:t>
            </w:r>
            <w:r>
              <w:rPr>
                <w:rFonts w:hint="eastAsia"/>
                <w:b/>
                <w:color w:val="0070C0"/>
              </w:rPr>
              <w:t>都为非负变量</w:t>
            </w:r>
          </w:p>
          <w:p w14:paraId="03378761" w14:textId="77777777" w:rsidR="00DF47A6" w:rsidRDefault="00000000">
            <w:pPr>
              <w:spacing w:line="360" w:lineRule="auto"/>
              <w:rPr>
                <w:b/>
                <w:color w:val="0070C0"/>
              </w:rPr>
            </w:pPr>
            <w:r>
              <w:rPr>
                <w:rFonts w:hint="eastAsia"/>
                <w:b/>
                <w:color w:val="0070C0"/>
              </w:rPr>
              <w:t>（</w:t>
            </w:r>
            <w:r>
              <w:rPr>
                <w:rFonts w:hint="eastAsia"/>
                <w:b/>
                <w:color w:val="0070C0"/>
              </w:rPr>
              <w:t>2</w:t>
            </w:r>
            <w:r>
              <w:rPr>
                <w:rFonts w:hint="eastAsia"/>
                <w:b/>
                <w:color w:val="0070C0"/>
              </w:rPr>
              <w:t>）</w:t>
            </w:r>
            <w:r>
              <w:rPr>
                <w:rFonts w:hint="eastAsia"/>
                <w:b/>
                <w:color w:val="0070C0"/>
              </w:rPr>
              <w:t>.</w:t>
            </w:r>
            <w:r>
              <w:rPr>
                <w:rFonts w:hint="eastAsia"/>
                <w:b/>
                <w:color w:val="0070C0"/>
              </w:rPr>
              <w:t>加入的目的都是构成一组初始基变量，获得初始单位阵</w:t>
            </w:r>
          </w:p>
          <w:p w14:paraId="04515043" w14:textId="77777777" w:rsidR="00DF47A6" w:rsidRDefault="00000000">
            <w:pPr>
              <w:spacing w:line="360" w:lineRule="auto"/>
              <w:rPr>
                <w:b/>
                <w:color w:val="0070C0"/>
              </w:rPr>
            </w:pPr>
            <w:r>
              <w:rPr>
                <w:rFonts w:hint="eastAsia"/>
                <w:b/>
                <w:color w:val="0070C0"/>
              </w:rPr>
              <w:t xml:space="preserve">    </w:t>
            </w:r>
            <w:r>
              <w:rPr>
                <w:rFonts w:hint="eastAsia"/>
                <w:b/>
                <w:color w:val="0070C0"/>
              </w:rPr>
              <w:t>相异点：</w:t>
            </w:r>
          </w:p>
          <w:p w14:paraId="3E80BA69" w14:textId="77777777" w:rsidR="00DF47A6" w:rsidRDefault="00000000">
            <w:pPr>
              <w:spacing w:line="360" w:lineRule="auto"/>
              <w:rPr>
                <w:b/>
                <w:color w:val="0070C0"/>
              </w:rPr>
            </w:pPr>
            <w:r>
              <w:rPr>
                <w:b/>
                <w:color w:val="0070C0"/>
              </w:rPr>
              <w:t>（</w:t>
            </w:r>
            <w:r>
              <w:rPr>
                <w:rFonts w:hint="eastAsia"/>
                <w:b/>
                <w:color w:val="0070C0"/>
              </w:rPr>
              <w:t>1</w:t>
            </w:r>
            <w:r>
              <w:rPr>
                <w:b/>
                <w:color w:val="0070C0"/>
              </w:rPr>
              <w:t>）</w:t>
            </w:r>
            <w:r>
              <w:rPr>
                <w:rFonts w:hint="eastAsia"/>
                <w:b/>
                <w:color w:val="0070C0"/>
              </w:rPr>
              <w:t>.</w:t>
            </w:r>
            <w:r>
              <w:rPr>
                <w:rFonts w:hint="eastAsia"/>
                <w:b/>
                <w:color w:val="0070C0"/>
              </w:rPr>
              <w:t>松弛变量的系数可以是</w:t>
            </w:r>
            <w:r>
              <w:rPr>
                <w:b/>
                <w:color w:val="0070C0"/>
                <w:position w:val="-4"/>
              </w:rPr>
              <w:object w:dxaOrig="300" w:dyaOrig="264" w14:anchorId="24F70E0E">
                <v:shape id="_x0000_i1051" type="#_x0000_t75" style="width:15pt;height:13.2pt" o:ole="">
                  <v:imagedata r:id="rId70" o:title=""/>
                </v:shape>
                <o:OLEObject Type="Embed" ProgID="Equation.DSMT4" ShapeID="_x0000_i1051" DrawAspect="Content" ObjectID="_1759348306" r:id="rId71"/>
              </w:object>
            </w:r>
            <w:r>
              <w:rPr>
                <w:b/>
                <w:color w:val="0070C0"/>
              </w:rPr>
              <w:t>，但人工变量的系数必须为</w:t>
            </w:r>
            <w:r>
              <w:rPr>
                <w:rFonts w:hint="eastAsia"/>
                <w:b/>
                <w:color w:val="0070C0"/>
              </w:rPr>
              <w:t>+1</w:t>
            </w:r>
          </w:p>
          <w:p w14:paraId="6B7C3516" w14:textId="77777777" w:rsidR="00DF47A6" w:rsidRDefault="00000000">
            <w:pPr>
              <w:spacing w:line="360" w:lineRule="auto"/>
              <w:rPr>
                <w:b/>
                <w:color w:val="0070C0"/>
              </w:rPr>
            </w:pPr>
            <w:r>
              <w:rPr>
                <w:rFonts w:hint="eastAsia"/>
                <w:b/>
                <w:color w:val="0070C0"/>
              </w:rPr>
              <w:t>（</w:t>
            </w:r>
            <w:r>
              <w:rPr>
                <w:rFonts w:hint="eastAsia"/>
                <w:b/>
                <w:color w:val="0070C0"/>
              </w:rPr>
              <w:t>2</w:t>
            </w:r>
            <w:r>
              <w:rPr>
                <w:rFonts w:hint="eastAsia"/>
                <w:b/>
                <w:color w:val="0070C0"/>
              </w:rPr>
              <w:t>）</w:t>
            </w:r>
            <w:r>
              <w:rPr>
                <w:rFonts w:hint="eastAsia"/>
                <w:b/>
                <w:color w:val="0070C0"/>
              </w:rPr>
              <w:t>.</w:t>
            </w:r>
            <w:r>
              <w:rPr>
                <w:rFonts w:hint="eastAsia"/>
                <w:b/>
                <w:color w:val="0070C0"/>
              </w:rPr>
              <w:t>松弛变量的加入是为了使约束条件变为等式，形成基矩阵；人工变量是在松弛变量加入后但未形成基矩阵而加入的</w:t>
            </w:r>
          </w:p>
          <w:p w14:paraId="170D6D94" w14:textId="77777777" w:rsidR="00DF47A6" w:rsidRDefault="00000000">
            <w:pPr>
              <w:spacing w:line="360" w:lineRule="auto"/>
              <w:rPr>
                <w:b/>
                <w:color w:val="0070C0"/>
              </w:rPr>
            </w:pPr>
            <w:r>
              <w:rPr>
                <w:rFonts w:hint="eastAsia"/>
                <w:b/>
                <w:color w:val="0070C0"/>
              </w:rPr>
              <w:t>（</w:t>
            </w:r>
            <w:r>
              <w:rPr>
                <w:rFonts w:hint="eastAsia"/>
                <w:b/>
                <w:color w:val="0070C0"/>
              </w:rPr>
              <w:t>3</w:t>
            </w:r>
            <w:r>
              <w:rPr>
                <w:rFonts w:hint="eastAsia"/>
                <w:b/>
                <w:color w:val="0070C0"/>
              </w:rPr>
              <w:t>）</w:t>
            </w:r>
            <w:r>
              <w:rPr>
                <w:rFonts w:hint="eastAsia"/>
                <w:b/>
                <w:color w:val="0070C0"/>
              </w:rPr>
              <w:t>.</w:t>
            </w:r>
            <w:r>
              <w:rPr>
                <w:rFonts w:hint="eastAsia"/>
                <w:b/>
                <w:color w:val="0070C0"/>
              </w:rPr>
              <w:t>松弛变量可能是初始基变量，人工变量一定是初始基变量</w:t>
            </w:r>
          </w:p>
          <w:p w14:paraId="79317F7C" w14:textId="77777777" w:rsidR="00DF47A6" w:rsidRDefault="00000000">
            <w:pPr>
              <w:spacing w:line="360" w:lineRule="auto"/>
              <w:rPr>
                <w:b/>
                <w:color w:val="0070C0"/>
              </w:rPr>
            </w:pPr>
            <w:r>
              <w:rPr>
                <w:rFonts w:hint="eastAsia"/>
                <w:b/>
                <w:color w:val="0070C0"/>
              </w:rPr>
              <w:t>（</w:t>
            </w:r>
            <w:r>
              <w:rPr>
                <w:rFonts w:hint="eastAsia"/>
                <w:b/>
                <w:color w:val="0070C0"/>
              </w:rPr>
              <w:t>4</w:t>
            </w:r>
            <w:r>
              <w:rPr>
                <w:rFonts w:hint="eastAsia"/>
                <w:b/>
                <w:color w:val="0070C0"/>
              </w:rPr>
              <w:t>）</w:t>
            </w:r>
            <w:r>
              <w:rPr>
                <w:rFonts w:hint="eastAsia"/>
                <w:b/>
                <w:color w:val="0070C0"/>
              </w:rPr>
              <w:t>.</w:t>
            </w:r>
            <w:r>
              <w:rPr>
                <w:rFonts w:hint="eastAsia"/>
                <w:b/>
                <w:color w:val="0070C0"/>
              </w:rPr>
              <w:t>添加松弛变量前约束条件左右两式之间的符号为</w:t>
            </w:r>
            <w:r>
              <w:rPr>
                <w:b/>
                <w:color w:val="0070C0"/>
                <w:position w:val="-10"/>
              </w:rPr>
              <w:object w:dxaOrig="636" w:dyaOrig="300" w14:anchorId="34E30016">
                <v:shape id="_x0000_i1052" type="#_x0000_t75" style="width:31.8pt;height:15pt" o:ole="">
                  <v:imagedata r:id="rId72" o:title=""/>
                </v:shape>
                <o:OLEObject Type="Embed" ProgID="Equation.DSMT4" ShapeID="_x0000_i1052" DrawAspect="Content" ObjectID="_1759348307" r:id="rId73"/>
              </w:object>
            </w:r>
            <w:r>
              <w:rPr>
                <w:b/>
                <w:color w:val="0070C0"/>
              </w:rPr>
              <w:t>；而人工变量添加前约束条件均为等式</w:t>
            </w:r>
          </w:p>
          <w:p w14:paraId="7AF4A524" w14:textId="77777777" w:rsidR="00DF47A6" w:rsidRDefault="00DF47A6">
            <w:pPr>
              <w:spacing w:line="360" w:lineRule="auto"/>
            </w:pPr>
          </w:p>
          <w:p w14:paraId="167041E7" w14:textId="77777777" w:rsidR="00DF47A6" w:rsidRDefault="00000000">
            <w:pPr>
              <w:spacing w:line="360" w:lineRule="auto"/>
              <w:rPr>
                <w:rFonts w:ascii="黑体" w:eastAsia="黑体" w:hAnsi="宋体"/>
                <w:sz w:val="28"/>
                <w:szCs w:val="28"/>
              </w:rPr>
            </w:pPr>
            <w:r>
              <w:rPr>
                <w:rFonts w:ascii="黑体" w:eastAsia="黑体" w:hAnsi="宋体" w:hint="eastAsia"/>
                <w:sz w:val="28"/>
                <w:szCs w:val="28"/>
              </w:rPr>
              <w:t>四、实验的难点分析</w:t>
            </w:r>
          </w:p>
          <w:p w14:paraId="6B9CFD14" w14:textId="77777777" w:rsidR="00DF47A6" w:rsidRDefault="00000000">
            <w:pPr>
              <w:spacing w:line="360" w:lineRule="auto"/>
              <w:rPr>
                <w:b/>
              </w:rPr>
            </w:pPr>
            <w:r>
              <w:rPr>
                <w:rFonts w:hint="eastAsia"/>
                <w:b/>
              </w:rPr>
              <w:t>简述实验过程中遇到的困难及解决办法：</w:t>
            </w:r>
          </w:p>
          <w:p w14:paraId="00A5D105" w14:textId="77777777" w:rsidR="00DF47A6" w:rsidRDefault="00000000">
            <w:pPr>
              <w:pStyle w:val="aa"/>
              <w:numPr>
                <w:ilvl w:val="0"/>
                <w:numId w:val="3"/>
              </w:numPr>
              <w:spacing w:line="360" w:lineRule="auto"/>
              <w:ind w:firstLineChars="0"/>
            </w:pPr>
            <w:r>
              <w:rPr>
                <w:rFonts w:hint="eastAsia"/>
              </w:rPr>
              <w:t>对检验数计算公式的矩阵表达形式不够明确，纸上计算时都是化为“决策变量</w:t>
            </w:r>
            <w:r>
              <w:rPr>
                <w:rFonts w:hint="eastAsia"/>
              </w:rPr>
              <w:t>=</w:t>
            </w:r>
            <w:r>
              <w:rPr>
                <w:rFonts w:hint="eastAsia"/>
              </w:rPr>
              <w:t>基变量的式子”的形式，运用到代码编写时会比较困难；通过查阅资料和检验计算，掌握了公式</w:t>
            </w:r>
          </w:p>
          <w:p w14:paraId="74505DE4" w14:textId="77777777" w:rsidR="00DF47A6" w:rsidRDefault="00000000">
            <w:pPr>
              <w:pStyle w:val="aa"/>
              <w:numPr>
                <w:ilvl w:val="0"/>
                <w:numId w:val="3"/>
              </w:numPr>
              <w:spacing w:line="360" w:lineRule="auto"/>
              <w:ind w:firstLineChars="0"/>
            </w:pPr>
            <w:proofErr w:type="spellStart"/>
            <w:r>
              <w:rPr>
                <w:rFonts w:hint="eastAsia"/>
              </w:rPr>
              <w:t>Matlab</w:t>
            </w:r>
            <w:proofErr w:type="spellEnd"/>
            <w:r>
              <w:rPr>
                <w:rFonts w:hint="eastAsia"/>
              </w:rPr>
              <w:t>语言规则许多都有遗忘，上手时会比较茫然；阅读以前的</w:t>
            </w:r>
            <w:r>
              <w:rPr>
                <w:rFonts w:hint="eastAsia"/>
              </w:rPr>
              <w:t>ppt</w:t>
            </w:r>
            <w:r>
              <w:rPr>
                <w:rFonts w:hint="eastAsia"/>
              </w:rPr>
              <w:t>，对</w:t>
            </w:r>
            <w:proofErr w:type="spellStart"/>
            <w:r>
              <w:rPr>
                <w:rFonts w:hint="eastAsia"/>
              </w:rPr>
              <w:t>Matlab</w:t>
            </w:r>
            <w:proofErr w:type="spellEnd"/>
            <w:r>
              <w:rPr>
                <w:rFonts w:hint="eastAsia"/>
              </w:rPr>
              <w:t>的使用方法进行了复习。</w:t>
            </w:r>
          </w:p>
          <w:p w14:paraId="4A2EF30F" w14:textId="77777777" w:rsidR="00DF47A6" w:rsidRDefault="00000000">
            <w:pPr>
              <w:pStyle w:val="aa"/>
              <w:numPr>
                <w:ilvl w:val="0"/>
                <w:numId w:val="3"/>
              </w:numPr>
              <w:spacing w:line="360" w:lineRule="auto"/>
              <w:ind w:firstLineChars="0"/>
            </w:pPr>
            <w:r>
              <w:rPr>
                <w:rFonts w:hint="eastAsia"/>
              </w:rPr>
              <w:t>写完之后觉得是不是可以直接用程序实现标准型的转换，编写的代码只针对标准型模型进行运行；具体的解决方案需等待询问指导教师意见后去进行思考。</w:t>
            </w:r>
          </w:p>
          <w:p w14:paraId="062F55CD" w14:textId="77777777" w:rsidR="00DF47A6" w:rsidRDefault="00DF47A6"/>
          <w:p w14:paraId="60FB5AA9" w14:textId="77777777" w:rsidR="00DF47A6" w:rsidRDefault="00DF47A6"/>
          <w:p w14:paraId="25D1E049" w14:textId="77777777" w:rsidR="00DF47A6" w:rsidRDefault="00DF47A6"/>
          <w:p w14:paraId="7F9610A8" w14:textId="77777777" w:rsidR="00DF47A6" w:rsidRDefault="00DF47A6"/>
          <w:p w14:paraId="3B09E974" w14:textId="77777777" w:rsidR="00DF47A6" w:rsidRDefault="00DF47A6"/>
          <w:p w14:paraId="064DDAB1" w14:textId="77777777" w:rsidR="00DF47A6" w:rsidRDefault="00DF47A6"/>
          <w:p w14:paraId="73CB59B7" w14:textId="77777777" w:rsidR="00DF47A6" w:rsidRDefault="00DF47A6"/>
          <w:p w14:paraId="5B3DC222" w14:textId="77777777" w:rsidR="00DF47A6" w:rsidRDefault="00DF47A6"/>
          <w:p w14:paraId="6B4D678B" w14:textId="77777777" w:rsidR="00DF47A6" w:rsidRDefault="00DF47A6"/>
          <w:p w14:paraId="138A2D7E" w14:textId="77777777" w:rsidR="00DF47A6" w:rsidRDefault="00DF47A6"/>
          <w:p w14:paraId="37000720" w14:textId="77777777" w:rsidR="00DF47A6" w:rsidRDefault="00DF47A6"/>
          <w:p w14:paraId="171E33FD" w14:textId="77777777" w:rsidR="00DF47A6" w:rsidRDefault="00DF47A6"/>
          <w:p w14:paraId="7CBD30D2" w14:textId="77777777" w:rsidR="00DF47A6" w:rsidRDefault="00DF47A6"/>
        </w:tc>
      </w:tr>
    </w:tbl>
    <w:p w14:paraId="00B8DF75" w14:textId="77777777" w:rsidR="00DF47A6" w:rsidRDefault="00DF47A6">
      <w:pPr>
        <w:pStyle w:val="a3"/>
        <w:rPr>
          <w:rFonts w:ascii="宋体" w:hAnsi="宋体"/>
          <w:b/>
          <w:bCs/>
        </w:rPr>
      </w:pPr>
    </w:p>
    <w:sectPr w:rsidR="00DF47A6">
      <w:footerReference w:type="default" r:id="rId74"/>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5F895" w14:textId="77777777" w:rsidR="00760342" w:rsidRDefault="00760342">
      <w:r>
        <w:separator/>
      </w:r>
    </w:p>
  </w:endnote>
  <w:endnote w:type="continuationSeparator" w:id="0">
    <w:p w14:paraId="763512F8" w14:textId="77777777" w:rsidR="00760342" w:rsidRDefault="00760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AF7E0" w14:textId="77777777" w:rsidR="00DF47A6" w:rsidRDefault="00000000">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D041EB9" w14:textId="77777777" w:rsidR="00DF47A6" w:rsidRDefault="00DF47A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4CBFE" w14:textId="77777777" w:rsidR="00DF47A6" w:rsidRDefault="00000000">
    <w:pPr>
      <w:pStyle w:val="a6"/>
      <w:jc w:val="center"/>
    </w:pPr>
    <w:r>
      <w:rPr>
        <w:rStyle w:val="a9"/>
      </w:rPr>
      <w:fldChar w:fldCharType="begin"/>
    </w:r>
    <w:r>
      <w:rPr>
        <w:rStyle w:val="a9"/>
      </w:rPr>
      <w:instrText xml:space="preserve"> PAGE </w:instrText>
    </w:r>
    <w:r>
      <w:rPr>
        <w:rStyle w:val="a9"/>
      </w:rPr>
      <w:fldChar w:fldCharType="separate"/>
    </w:r>
    <w:r>
      <w:rPr>
        <w:rStyle w:val="a9"/>
      </w:rPr>
      <w:t>11</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17AE5" w14:textId="77777777" w:rsidR="00760342" w:rsidRDefault="00760342">
      <w:r>
        <w:separator/>
      </w:r>
    </w:p>
  </w:footnote>
  <w:footnote w:type="continuationSeparator" w:id="0">
    <w:p w14:paraId="66F4E4F8" w14:textId="77777777" w:rsidR="00760342" w:rsidRDefault="007603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FC5F9F1"/>
    <w:multiLevelType w:val="singleLevel"/>
    <w:tmpl w:val="EFC5F9F1"/>
    <w:lvl w:ilvl="0">
      <w:start w:val="2"/>
      <w:numFmt w:val="decimal"/>
      <w:lvlText w:val="(%1)"/>
      <w:lvlJc w:val="left"/>
      <w:pPr>
        <w:tabs>
          <w:tab w:val="left" w:pos="312"/>
        </w:tabs>
      </w:pPr>
    </w:lvl>
  </w:abstractNum>
  <w:abstractNum w:abstractNumId="1" w15:restartNumberingAfterBreak="0">
    <w:nsid w:val="529825A7"/>
    <w:multiLevelType w:val="singleLevel"/>
    <w:tmpl w:val="529825A7"/>
    <w:lvl w:ilvl="0">
      <w:start w:val="3"/>
      <w:numFmt w:val="decimal"/>
      <w:suff w:val="nothing"/>
      <w:lvlText w:val="（%1）"/>
      <w:lvlJc w:val="left"/>
    </w:lvl>
  </w:abstractNum>
  <w:abstractNum w:abstractNumId="2" w15:restartNumberingAfterBreak="0">
    <w:nsid w:val="554E63FB"/>
    <w:multiLevelType w:val="multilevel"/>
    <w:tmpl w:val="554E63F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695035389">
    <w:abstractNumId w:val="0"/>
  </w:num>
  <w:num w:numId="2" w16cid:durableId="513619355">
    <w:abstractNumId w:val="1"/>
  </w:num>
  <w:num w:numId="3" w16cid:durableId="20206952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g2YWRmZGU0MDUxMGY0NWQyMTNhNjJiOTc3NzFiMjIifQ=="/>
  </w:docVars>
  <w:rsids>
    <w:rsidRoot w:val="001A7515"/>
    <w:rsid w:val="00031255"/>
    <w:rsid w:val="00040653"/>
    <w:rsid w:val="00042036"/>
    <w:rsid w:val="00053F44"/>
    <w:rsid w:val="00082D08"/>
    <w:rsid w:val="000868C9"/>
    <w:rsid w:val="000F4241"/>
    <w:rsid w:val="0019125F"/>
    <w:rsid w:val="001A3BE1"/>
    <w:rsid w:val="001A7515"/>
    <w:rsid w:val="001D0C2D"/>
    <w:rsid w:val="00205A46"/>
    <w:rsid w:val="00221767"/>
    <w:rsid w:val="00236109"/>
    <w:rsid w:val="00236FD1"/>
    <w:rsid w:val="00262F02"/>
    <w:rsid w:val="00275E57"/>
    <w:rsid w:val="00282EF3"/>
    <w:rsid w:val="002A7416"/>
    <w:rsid w:val="002F2812"/>
    <w:rsid w:val="00300512"/>
    <w:rsid w:val="003F507A"/>
    <w:rsid w:val="0043263A"/>
    <w:rsid w:val="004D1D8E"/>
    <w:rsid w:val="005250A7"/>
    <w:rsid w:val="00525F97"/>
    <w:rsid w:val="00544810"/>
    <w:rsid w:val="00563BA6"/>
    <w:rsid w:val="00603B50"/>
    <w:rsid w:val="00616F5F"/>
    <w:rsid w:val="006615B9"/>
    <w:rsid w:val="00674E83"/>
    <w:rsid w:val="006E0EFF"/>
    <w:rsid w:val="006F5758"/>
    <w:rsid w:val="00700A16"/>
    <w:rsid w:val="00721F9D"/>
    <w:rsid w:val="00744178"/>
    <w:rsid w:val="00760342"/>
    <w:rsid w:val="0076383D"/>
    <w:rsid w:val="007A37A2"/>
    <w:rsid w:val="0092137B"/>
    <w:rsid w:val="00932F9B"/>
    <w:rsid w:val="0096017B"/>
    <w:rsid w:val="009655B1"/>
    <w:rsid w:val="00975FB3"/>
    <w:rsid w:val="00996A7E"/>
    <w:rsid w:val="00996F5F"/>
    <w:rsid w:val="009C2013"/>
    <w:rsid w:val="009C690D"/>
    <w:rsid w:val="009E4307"/>
    <w:rsid w:val="009F2939"/>
    <w:rsid w:val="009F4F72"/>
    <w:rsid w:val="00A0559A"/>
    <w:rsid w:val="00A275E6"/>
    <w:rsid w:val="00A521A0"/>
    <w:rsid w:val="00A94C8F"/>
    <w:rsid w:val="00B27D54"/>
    <w:rsid w:val="00B97E65"/>
    <w:rsid w:val="00BB0D4F"/>
    <w:rsid w:val="00BE7939"/>
    <w:rsid w:val="00C06303"/>
    <w:rsid w:val="00C1550A"/>
    <w:rsid w:val="00C74E56"/>
    <w:rsid w:val="00C77061"/>
    <w:rsid w:val="00D05E5E"/>
    <w:rsid w:val="00D12BF2"/>
    <w:rsid w:val="00D20E56"/>
    <w:rsid w:val="00D32A78"/>
    <w:rsid w:val="00DD1AEE"/>
    <w:rsid w:val="00DF47A6"/>
    <w:rsid w:val="00E44188"/>
    <w:rsid w:val="00E56898"/>
    <w:rsid w:val="00E65245"/>
    <w:rsid w:val="00E91EF5"/>
    <w:rsid w:val="00E95899"/>
    <w:rsid w:val="00E97BEB"/>
    <w:rsid w:val="00EA698C"/>
    <w:rsid w:val="00EF1472"/>
    <w:rsid w:val="00EF58BD"/>
    <w:rsid w:val="00EF60A6"/>
    <w:rsid w:val="00F348BA"/>
    <w:rsid w:val="00F37EB7"/>
    <w:rsid w:val="00F73350"/>
    <w:rsid w:val="00F92E47"/>
    <w:rsid w:val="00FB6631"/>
    <w:rsid w:val="00FD7596"/>
    <w:rsid w:val="00FF54A3"/>
    <w:rsid w:val="08F77235"/>
    <w:rsid w:val="0BB1112A"/>
    <w:rsid w:val="0E3C04AA"/>
    <w:rsid w:val="108A69E6"/>
    <w:rsid w:val="398C1737"/>
    <w:rsid w:val="39942EF0"/>
    <w:rsid w:val="41297A48"/>
    <w:rsid w:val="5DFF7A2C"/>
    <w:rsid w:val="7298535D"/>
    <w:rsid w:val="76B85E35"/>
    <w:rsid w:val="77541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C2441D"/>
  <w15:docId w15:val="{EF6D063E-CABB-4759-8CE4-A30B6D7C5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Pr>
      <w:sz w:val="32"/>
    </w:rPr>
  </w:style>
  <w:style w:type="paragraph" w:styleId="a4">
    <w:name w:val="Balloon Text"/>
    <w:basedOn w:val="a"/>
    <w:link w:val="a5"/>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8">
    <w:name w:val="Normal (Web)"/>
    <w:basedOn w:val="a"/>
    <w:qFormat/>
    <w:pPr>
      <w:widowControl/>
      <w:spacing w:before="100" w:beforeAutospacing="1" w:after="100" w:afterAutospacing="1"/>
      <w:jc w:val="left"/>
    </w:pPr>
    <w:rPr>
      <w:rFonts w:ascii="宋体" w:hAnsi="宋体"/>
      <w:kern w:val="0"/>
      <w:sz w:val="24"/>
    </w:rPr>
  </w:style>
  <w:style w:type="character" w:styleId="a9">
    <w:name w:val="page number"/>
    <w:basedOn w:val="a0"/>
    <w:qFormat/>
  </w:style>
  <w:style w:type="character" w:customStyle="1" w:styleId="a5">
    <w:name w:val="批注框文本 字符"/>
    <w:basedOn w:val="a0"/>
    <w:link w:val="a4"/>
    <w:qFormat/>
    <w:rPr>
      <w:kern w:val="2"/>
      <w:sz w:val="18"/>
      <w:szCs w:val="18"/>
    </w:rPr>
  </w:style>
  <w:style w:type="paragraph" w:styleId="aa">
    <w:name w:val="List Paragraph"/>
    <w:basedOn w:val="a"/>
    <w:uiPriority w:val="34"/>
    <w:qFormat/>
    <w:pPr>
      <w:ind w:firstLineChars="200" w:firstLine="420"/>
    </w:pPr>
  </w:style>
  <w:style w:type="paragraph" w:styleId="ab">
    <w:name w:val="No Spacing"/>
    <w:link w:val="ac"/>
    <w:uiPriority w:val="1"/>
    <w:qFormat/>
    <w:rPr>
      <w:rFonts w:asciiTheme="minorHAnsi" w:eastAsiaTheme="minorEastAsia" w:hAnsiTheme="minorHAnsi" w:cstheme="minorBidi"/>
      <w:sz w:val="22"/>
      <w:szCs w:val="22"/>
    </w:rPr>
  </w:style>
  <w:style w:type="character" w:customStyle="1" w:styleId="ac">
    <w:name w:val="无间隔 字符"/>
    <w:basedOn w:val="a0"/>
    <w:link w:val="ab"/>
    <w:uiPriority w:val="1"/>
    <w:qFormat/>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oleObject" Target="embeddings/oleObject6.bin"/><Relationship Id="rId42" Type="http://schemas.openxmlformats.org/officeDocument/2006/relationships/image" Target="media/image18.wmf"/><Relationship Id="rId47" Type="http://schemas.openxmlformats.org/officeDocument/2006/relationships/oleObject" Target="embeddings/oleObject18.bin"/><Relationship Id="rId63" Type="http://schemas.openxmlformats.org/officeDocument/2006/relationships/image" Target="media/image32.wmf"/><Relationship Id="rId68" Type="http://schemas.openxmlformats.org/officeDocument/2006/relationships/image" Target="media/image35.wmf"/><Relationship Id="rId16" Type="http://schemas.openxmlformats.org/officeDocument/2006/relationships/oleObject" Target="embeddings/oleObject4.bin"/><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image" Target="media/image17.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27.wmf"/><Relationship Id="rId66" Type="http://schemas.openxmlformats.org/officeDocument/2006/relationships/oleObject" Target="embeddings/oleObject25.bin"/><Relationship Id="rId74"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image" Target="media/image30.wmf"/><Relationship Id="rId19" Type="http://schemas.openxmlformats.org/officeDocument/2006/relationships/oleObject" Target="embeddings/oleObject5.bin"/><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image" Target="media/image19.png"/><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oleObject" Target="embeddings/oleObject24.bin"/><Relationship Id="rId69" Type="http://schemas.openxmlformats.org/officeDocument/2006/relationships/oleObject" Target="embeddings/oleObject26.bin"/><Relationship Id="rId77"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oleObject" Target="embeddings/oleObject20.bin"/><Relationship Id="rId72" Type="http://schemas.openxmlformats.org/officeDocument/2006/relationships/image" Target="media/image37.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png"/><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image" Target="media/image16.wmf"/><Relationship Id="rId46" Type="http://schemas.openxmlformats.org/officeDocument/2006/relationships/image" Target="media/image21.wmf"/><Relationship Id="rId59" Type="http://schemas.openxmlformats.org/officeDocument/2006/relationships/image" Target="media/image28.wmf"/><Relationship Id="rId67" Type="http://schemas.openxmlformats.org/officeDocument/2006/relationships/image" Target="media/image34.wmf"/><Relationship Id="rId20" Type="http://schemas.openxmlformats.org/officeDocument/2006/relationships/image" Target="media/image7.wmf"/><Relationship Id="rId41" Type="http://schemas.openxmlformats.org/officeDocument/2006/relationships/oleObject" Target="embeddings/oleObject16.bin"/><Relationship Id="rId54" Type="http://schemas.openxmlformats.org/officeDocument/2006/relationships/image" Target="media/image25.wmf"/><Relationship Id="rId62" Type="http://schemas.openxmlformats.org/officeDocument/2006/relationships/image" Target="media/image31.wmf"/><Relationship Id="rId70" Type="http://schemas.openxmlformats.org/officeDocument/2006/relationships/image" Target="media/image36.wmf"/><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19.bin"/><Relationship Id="rId57" Type="http://schemas.openxmlformats.org/officeDocument/2006/relationships/oleObject" Target="embeddings/oleObject23.bin"/><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9.wmf"/><Relationship Id="rId65" Type="http://schemas.openxmlformats.org/officeDocument/2006/relationships/image" Target="media/image33.wmf"/><Relationship Id="rId73" Type="http://schemas.openxmlformats.org/officeDocument/2006/relationships/oleObject" Target="embeddings/oleObject28.bin"/><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image" Target="media/image6.wmf"/><Relationship Id="rId39" Type="http://schemas.openxmlformats.org/officeDocument/2006/relationships/oleObject" Target="embeddings/oleObject15.bin"/><Relationship Id="rId34" Type="http://schemas.openxmlformats.org/officeDocument/2006/relationships/oleObject" Target="embeddings/oleObject13.bin"/><Relationship Id="rId50" Type="http://schemas.openxmlformats.org/officeDocument/2006/relationships/image" Target="media/image23.wmf"/><Relationship Id="rId55" Type="http://schemas.openxmlformats.org/officeDocument/2006/relationships/oleObject" Target="embeddings/oleObject22.bin"/><Relationship Id="rId76" Type="http://schemas.openxmlformats.org/officeDocument/2006/relationships/glossaryDocument" Target="glossary/document.xml"/><Relationship Id="rId7" Type="http://schemas.openxmlformats.org/officeDocument/2006/relationships/endnotes" Target="endnotes.xml"/><Relationship Id="rId71" Type="http://schemas.openxmlformats.org/officeDocument/2006/relationships/oleObject" Target="embeddings/oleObject27.bin"/><Relationship Id="rId2" Type="http://schemas.openxmlformats.org/officeDocument/2006/relationships/numbering" Target="numbering.xml"/><Relationship Id="rId29" Type="http://schemas.openxmlformats.org/officeDocument/2006/relationships/image" Target="media/image1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5242EBB47B74D1B91B93DD87A7530E8"/>
        <w:category>
          <w:name w:val="常规"/>
          <w:gallery w:val="placeholder"/>
        </w:category>
        <w:types>
          <w:type w:val="bbPlcHdr"/>
        </w:types>
        <w:behaviors>
          <w:behavior w:val="content"/>
        </w:behaviors>
        <w:guid w:val="{7BF10A38-370B-4C71-9552-4A803684AC7A}"/>
      </w:docPartPr>
      <w:docPartBody>
        <w:p w:rsidR="009E4475" w:rsidRDefault="00000000">
          <w:pPr>
            <w:pStyle w:val="E5242EBB47B74D1B91B93DD87A7530E8"/>
          </w:pPr>
          <w:r>
            <w:rPr>
              <w:rFonts w:asciiTheme="majorHAnsi" w:eastAsiaTheme="majorEastAsia" w:hAnsiTheme="majorHAnsi" w:cstheme="majorBidi"/>
              <w:lang w:val="zh-CN"/>
            </w:rPr>
            <w:t>[键入公司名称]</w:t>
          </w:r>
        </w:p>
      </w:docPartBody>
    </w:docPart>
    <w:docPart>
      <w:docPartPr>
        <w:name w:val="7CA76E64116347FAB5C4AA6B672DDD98"/>
        <w:category>
          <w:name w:val="常规"/>
          <w:gallery w:val="placeholder"/>
        </w:category>
        <w:types>
          <w:type w:val="bbPlcHdr"/>
        </w:types>
        <w:behaviors>
          <w:behavior w:val="content"/>
        </w:behaviors>
        <w:guid w:val="{A616FF46-7069-4AD7-885D-C9960E42D865}"/>
      </w:docPartPr>
      <w:docPartBody>
        <w:p w:rsidR="009E4475" w:rsidRDefault="00000000">
          <w:pPr>
            <w:pStyle w:val="7CA76E64116347FAB5C4AA6B672DDD98"/>
          </w:pPr>
          <w:r>
            <w:rPr>
              <w:rFonts w:asciiTheme="majorHAnsi" w:eastAsiaTheme="majorEastAsia" w:hAnsiTheme="majorHAnsi" w:cstheme="majorBidi"/>
              <w:color w:val="4472C4" w:themeColor="accent1"/>
              <w:sz w:val="80"/>
              <w:szCs w:val="80"/>
              <w:lang w:val="zh-CN"/>
            </w:rPr>
            <w:t>[键入文档标题]</w:t>
          </w:r>
        </w:p>
      </w:docPartBody>
    </w:docPart>
    <w:docPart>
      <w:docPartPr>
        <w:name w:val="FE7AFDAF60C84DA88B896035FECF0E93"/>
        <w:category>
          <w:name w:val="常规"/>
          <w:gallery w:val="placeholder"/>
        </w:category>
        <w:types>
          <w:type w:val="bbPlcHdr"/>
        </w:types>
        <w:behaviors>
          <w:behavior w:val="content"/>
        </w:behaviors>
        <w:guid w:val="{243636BD-51B2-475C-87C5-14BB6F674561}"/>
      </w:docPartPr>
      <w:docPartBody>
        <w:p w:rsidR="009E4475" w:rsidRDefault="00000000">
          <w:pPr>
            <w:pStyle w:val="FE7AFDAF60C84DA88B896035FECF0E93"/>
          </w:pPr>
          <w:r>
            <w:rPr>
              <w:rFonts w:asciiTheme="majorHAnsi" w:eastAsiaTheme="majorEastAsia" w:hAnsiTheme="majorHAnsi" w:cstheme="majorBidi"/>
              <w:lang w:val="zh-CN"/>
            </w:rPr>
            <w:t>[键入文档副标题]</w:t>
          </w:r>
        </w:p>
      </w:docPartBody>
    </w:docPart>
    <w:docPart>
      <w:docPartPr>
        <w:name w:val="5DCA874141294FD3AFBE8F1A4E9E7F2F"/>
        <w:category>
          <w:name w:val="常规"/>
          <w:gallery w:val="placeholder"/>
        </w:category>
        <w:types>
          <w:type w:val="bbPlcHdr"/>
        </w:types>
        <w:behaviors>
          <w:behavior w:val="content"/>
        </w:behaviors>
        <w:guid w:val="{381BC9F8-E8A6-4344-80A4-DD1FB19A62CA}"/>
      </w:docPartPr>
      <w:docPartBody>
        <w:p w:rsidR="009E4475" w:rsidRDefault="00000000">
          <w:pPr>
            <w:pStyle w:val="5DCA874141294FD3AFBE8F1A4E9E7F2F"/>
          </w:pPr>
          <w:r>
            <w:rPr>
              <w:color w:val="4472C4" w:themeColor="accent1"/>
              <w:lang w:val="zh-CN"/>
            </w:rPr>
            <w:t>[键入作者姓名]</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3A8A"/>
    <w:rsid w:val="00245B56"/>
    <w:rsid w:val="002A3A8A"/>
    <w:rsid w:val="009E4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5242EBB47B74D1B91B93DD87A7530E8">
    <w:name w:val="E5242EBB47B74D1B91B93DD87A7530E8"/>
    <w:qFormat/>
    <w:pPr>
      <w:widowControl w:val="0"/>
      <w:jc w:val="both"/>
    </w:pPr>
    <w:rPr>
      <w:kern w:val="2"/>
      <w:sz w:val="21"/>
      <w:szCs w:val="22"/>
    </w:rPr>
  </w:style>
  <w:style w:type="paragraph" w:customStyle="1" w:styleId="7CA76E64116347FAB5C4AA6B672DDD98">
    <w:name w:val="7CA76E64116347FAB5C4AA6B672DDD98"/>
    <w:qFormat/>
    <w:pPr>
      <w:widowControl w:val="0"/>
      <w:jc w:val="both"/>
    </w:pPr>
    <w:rPr>
      <w:kern w:val="2"/>
      <w:sz w:val="21"/>
      <w:szCs w:val="22"/>
    </w:rPr>
  </w:style>
  <w:style w:type="paragraph" w:customStyle="1" w:styleId="FE7AFDAF60C84DA88B896035FECF0E93">
    <w:name w:val="FE7AFDAF60C84DA88B896035FECF0E93"/>
    <w:qFormat/>
    <w:pPr>
      <w:widowControl w:val="0"/>
      <w:jc w:val="both"/>
    </w:pPr>
    <w:rPr>
      <w:kern w:val="2"/>
      <w:sz w:val="21"/>
      <w:szCs w:val="22"/>
    </w:rPr>
  </w:style>
  <w:style w:type="paragraph" w:customStyle="1" w:styleId="5DCA874141294FD3AFBE8F1A4E9E7F2F">
    <w:name w:val="5DCA874141294FD3AFBE8F1A4E9E7F2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2021-10-06T00:00:00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11</Pages>
  <Words>633</Words>
  <Characters>3611</Characters>
  <Application>Microsoft Office Word</Application>
  <DocSecurity>0</DocSecurity>
  <Lines>30</Lines>
  <Paragraphs>8</Paragraphs>
  <ScaleCrop>false</ScaleCrop>
  <Company>信息2102班</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上机实验报告（1）</dc:title>
  <dc:subject>一般线性规划问题的求解算法</dc:subject>
  <dc:creator>张景龙</dc:creator>
  <cp:lastModifiedBy>Administrator</cp:lastModifiedBy>
  <cp:revision>6</cp:revision>
  <dcterms:created xsi:type="dcterms:W3CDTF">2021-10-03T13:45:00Z</dcterms:created>
  <dcterms:modified xsi:type="dcterms:W3CDTF">2023-10-20T15:04:00Z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527A57942D014BD1827E9132F97B67A8</vt:lpwstr>
  </property>
</Properties>
</file>